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E1012" w14:textId="5E6FF836" w:rsidR="002B62A1" w:rsidRDefault="000F57FF">
      <w:pPr>
        <w:rPr>
          <w:b/>
          <w:bCs/>
          <w:color w:val="FF0000"/>
          <w:sz w:val="28"/>
          <w:szCs w:val="28"/>
          <w:u w:val="single"/>
        </w:rPr>
      </w:pPr>
      <w:r>
        <w:rPr>
          <w:rFonts w:asciiTheme="majorHAnsi" w:eastAsiaTheme="majorEastAsia" w:hAnsiTheme="majorHAnsi" w:cstheme="majorBidi"/>
          <w:noProof/>
          <w:color w:val="4472C4" w:themeColor="accent1"/>
          <w:sz w:val="28"/>
          <w:szCs w:val="28"/>
        </w:rPr>
        <w:t xml:space="preserve">                        </w:t>
      </w:r>
      <w:r w:rsidR="00A678EA" w:rsidRPr="00A678EA">
        <w:rPr>
          <w:b/>
          <w:bCs/>
          <w:color w:val="FF0000"/>
          <w:sz w:val="28"/>
          <w:szCs w:val="28"/>
          <w:u w:val="single"/>
        </w:rPr>
        <w:t>TOWN OF GREENWOOD JANUARY 2021 NEWSLETTER</w:t>
      </w:r>
    </w:p>
    <w:p w14:paraId="5452C39D" w14:textId="6A8D3969" w:rsidR="00A678EA" w:rsidRDefault="00BB1480">
      <w:pPr>
        <w:rPr>
          <w:b/>
          <w:bCs/>
          <w:color w:val="FF0000"/>
          <w:sz w:val="28"/>
          <w:szCs w:val="28"/>
          <w:u w:val="single"/>
        </w:rPr>
      </w:pPr>
      <w:r w:rsidRPr="00A678EA">
        <w:rPr>
          <w:b/>
          <w:bCs/>
          <w:noProof/>
          <w:color w:val="FF0000"/>
          <w:sz w:val="28"/>
          <w:szCs w:val="28"/>
          <w:u w:val="single"/>
        </w:rPr>
        <mc:AlternateContent>
          <mc:Choice Requires="wps">
            <w:drawing>
              <wp:anchor distT="45720" distB="45720" distL="114300" distR="114300" simplePos="0" relativeHeight="251659264" behindDoc="0" locked="0" layoutInCell="1" allowOverlap="1" wp14:anchorId="5C32C404" wp14:editId="5E8EF6FB">
                <wp:simplePos x="0" y="0"/>
                <wp:positionH relativeFrom="margin">
                  <wp:posOffset>200025</wp:posOffset>
                </wp:positionH>
                <wp:positionV relativeFrom="paragraph">
                  <wp:posOffset>264160</wp:posOffset>
                </wp:positionV>
                <wp:extent cx="5895975" cy="2533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533650"/>
                        </a:xfrm>
                        <a:prstGeom prst="rect">
                          <a:avLst/>
                        </a:prstGeom>
                        <a:solidFill>
                          <a:srgbClr val="FFFFFF"/>
                        </a:solidFill>
                        <a:ln w="9525">
                          <a:solidFill>
                            <a:srgbClr val="000000"/>
                          </a:solidFill>
                          <a:miter lim="800000"/>
                          <a:headEnd/>
                          <a:tailEnd/>
                        </a:ln>
                      </wps:spPr>
                      <wps:txbx>
                        <w:txbxContent>
                          <w:p w14:paraId="29F2EAA1" w14:textId="659CEFA8" w:rsidR="00A678EA" w:rsidRPr="00C35121" w:rsidRDefault="00A678EA" w:rsidP="00A678EA">
                            <w:pPr>
                              <w:pStyle w:val="NoSpacing"/>
                              <w:rPr>
                                <w:sz w:val="28"/>
                                <w:szCs w:val="28"/>
                              </w:rPr>
                            </w:pPr>
                            <w:r w:rsidRPr="00C35121">
                              <w:rPr>
                                <w:sz w:val="28"/>
                                <w:szCs w:val="28"/>
                              </w:rPr>
                              <w:t>Message from the Mayor:</w:t>
                            </w:r>
                          </w:p>
                          <w:p w14:paraId="60CECD51" w14:textId="055DFCD6" w:rsidR="000F57FF" w:rsidRPr="00C35121" w:rsidRDefault="000F57FF" w:rsidP="00A678EA">
                            <w:pPr>
                              <w:pStyle w:val="NoSpacing"/>
                              <w:rPr>
                                <w:sz w:val="28"/>
                                <w:szCs w:val="28"/>
                              </w:rPr>
                            </w:pPr>
                            <w:r w:rsidRPr="00C35121">
                              <w:rPr>
                                <w:sz w:val="28"/>
                                <w:szCs w:val="28"/>
                              </w:rPr>
                              <w:t xml:space="preserve">     Please allow me to wish everyone a healthy, happy, and successful 2021. Please continue to use caution with regards to your personal health. Covid-19 is still a concern.</w:t>
                            </w:r>
                            <w:r w:rsidR="006F06C4" w:rsidRPr="00C35121">
                              <w:rPr>
                                <w:sz w:val="28"/>
                                <w:szCs w:val="28"/>
                              </w:rPr>
                              <w:t xml:space="preserve"> </w:t>
                            </w:r>
                            <w:r w:rsidRPr="00C35121">
                              <w:rPr>
                                <w:sz w:val="28"/>
                                <w:szCs w:val="28"/>
                              </w:rPr>
                              <w:t>Greenwood is expecting some new growth next year. Several new homes are in the approval process for 2021 plus a new restaurant on Route 13.</w:t>
                            </w:r>
                          </w:p>
                          <w:p w14:paraId="4D49B91E" w14:textId="2D8CE68D" w:rsidR="000F57FF" w:rsidRDefault="000F57FF" w:rsidP="00A678EA">
                            <w:pPr>
                              <w:pStyle w:val="NoSpacing"/>
                              <w:rPr>
                                <w:sz w:val="28"/>
                                <w:szCs w:val="28"/>
                              </w:rPr>
                            </w:pPr>
                            <w:r w:rsidRPr="00C35121">
                              <w:rPr>
                                <w:sz w:val="28"/>
                                <w:szCs w:val="28"/>
                              </w:rPr>
                              <w:t xml:space="preserve">     Greenwood town staff remain in Town Hall and able to help you with any town concerns you may have. Feel free to call 302-349-4534 Monday through Friday 8 am to 5 pm. Happy New Year!</w:t>
                            </w:r>
                          </w:p>
                          <w:p w14:paraId="11758565" w14:textId="77777777" w:rsidR="00DD3707" w:rsidRPr="00C35121" w:rsidRDefault="00DD3707" w:rsidP="00A678EA">
                            <w:pPr>
                              <w:pStyle w:val="NoSpacing"/>
                              <w:rPr>
                                <w:sz w:val="28"/>
                                <w:szCs w:val="28"/>
                              </w:rPr>
                            </w:pPr>
                          </w:p>
                          <w:p w14:paraId="773233C5" w14:textId="7745E67E" w:rsidR="000F57FF" w:rsidRPr="00C35121" w:rsidRDefault="000F57FF" w:rsidP="00A678EA">
                            <w:pPr>
                              <w:pStyle w:val="NoSpacing"/>
                              <w:rPr>
                                <w:i/>
                                <w:iCs/>
                                <w:sz w:val="28"/>
                                <w:szCs w:val="28"/>
                              </w:rPr>
                            </w:pPr>
                            <w:r w:rsidRPr="00C35121">
                              <w:rPr>
                                <w:i/>
                                <w:iCs/>
                                <w:sz w:val="28"/>
                                <w:szCs w:val="28"/>
                              </w:rPr>
                              <w:t xml:space="preserve">                                           Mayor Donald Donovan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2C404" id="_x0000_t202" coordsize="21600,21600" o:spt="202" path="m,l,21600r21600,l21600,xe">
                <v:stroke joinstyle="miter"/>
                <v:path gradientshapeok="t" o:connecttype="rect"/>
              </v:shapetype>
              <v:shape id="Text Box 2" o:spid="_x0000_s1026" type="#_x0000_t202" style="position:absolute;margin-left:15.75pt;margin-top:20.8pt;width:464.25pt;height:1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xVJgIAAEcEAAAOAAAAZHJzL2Uyb0RvYy54bWysU9uO2yAQfa/Uf0C8N0688W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">
                <v:textbox>
                  <w:txbxContent>
                    <w:p w14:paraId="29F2EAA1" w14:textId="659CEFA8" w:rsidR="00A678EA" w:rsidRPr="00C35121" w:rsidRDefault="00A678EA" w:rsidP="00A678EA">
                      <w:pPr>
                        <w:pStyle w:val="NoSpacing"/>
                        <w:rPr>
                          <w:sz w:val="28"/>
                          <w:szCs w:val="28"/>
                        </w:rPr>
                      </w:pPr>
                      <w:r w:rsidRPr="00C35121">
                        <w:rPr>
                          <w:sz w:val="28"/>
                          <w:szCs w:val="28"/>
                        </w:rPr>
                        <w:t>Message from the Mayor:</w:t>
                      </w:r>
                    </w:p>
                    <w:p w14:paraId="60CECD51" w14:textId="055DFCD6" w:rsidR="000F57FF" w:rsidRPr="00C35121" w:rsidRDefault="000F57FF" w:rsidP="00A678EA">
                      <w:pPr>
                        <w:pStyle w:val="NoSpacing"/>
                        <w:rPr>
                          <w:sz w:val="28"/>
                          <w:szCs w:val="28"/>
                        </w:rPr>
                      </w:pPr>
                      <w:r w:rsidRPr="00C35121">
                        <w:rPr>
                          <w:sz w:val="28"/>
                          <w:szCs w:val="28"/>
                        </w:rPr>
                        <w:t xml:space="preserve">     Please allow me to wish everyone a healthy, happy, and successful 2021. Please continue to use caution with regards to your personal health. Covid-19 is still a concern.</w:t>
                      </w:r>
                      <w:r w:rsidR="006F06C4" w:rsidRPr="00C35121">
                        <w:rPr>
                          <w:sz w:val="28"/>
                          <w:szCs w:val="28"/>
                        </w:rPr>
                        <w:t xml:space="preserve"> </w:t>
                      </w:r>
                      <w:r w:rsidRPr="00C35121">
                        <w:rPr>
                          <w:sz w:val="28"/>
                          <w:szCs w:val="28"/>
                        </w:rPr>
                        <w:t>Greenwood is expecting some new growth next year. Several new homes are in the approval process for 2021 plus a new restaurant on Route 13.</w:t>
                      </w:r>
                    </w:p>
                    <w:p w14:paraId="4D49B91E" w14:textId="2D8CE68D" w:rsidR="000F57FF" w:rsidRDefault="000F57FF" w:rsidP="00A678EA">
                      <w:pPr>
                        <w:pStyle w:val="NoSpacing"/>
                        <w:rPr>
                          <w:sz w:val="28"/>
                          <w:szCs w:val="28"/>
                        </w:rPr>
                      </w:pPr>
                      <w:r w:rsidRPr="00C35121">
                        <w:rPr>
                          <w:sz w:val="28"/>
                          <w:szCs w:val="28"/>
                        </w:rPr>
                        <w:t xml:space="preserve">     Greenwood town staff remain in Town Hall and able to help you with any town concerns you may have. Feel free to call 302-349-4534 Monday through Friday 8 am to 5 pm. Happy New Year!</w:t>
                      </w:r>
                    </w:p>
                    <w:p w14:paraId="11758565" w14:textId="77777777" w:rsidR="00DD3707" w:rsidRPr="00C35121" w:rsidRDefault="00DD3707" w:rsidP="00A678EA">
                      <w:pPr>
                        <w:pStyle w:val="NoSpacing"/>
                        <w:rPr>
                          <w:sz w:val="28"/>
                          <w:szCs w:val="28"/>
                        </w:rPr>
                      </w:pPr>
                    </w:p>
                    <w:p w14:paraId="773233C5" w14:textId="7745E67E" w:rsidR="000F57FF" w:rsidRPr="00C35121" w:rsidRDefault="000F57FF" w:rsidP="00A678EA">
                      <w:pPr>
                        <w:pStyle w:val="NoSpacing"/>
                        <w:rPr>
                          <w:i/>
                          <w:iCs/>
                          <w:sz w:val="28"/>
                          <w:szCs w:val="28"/>
                        </w:rPr>
                      </w:pPr>
                      <w:r w:rsidRPr="00C35121">
                        <w:rPr>
                          <w:i/>
                          <w:iCs/>
                          <w:sz w:val="28"/>
                          <w:szCs w:val="28"/>
                        </w:rPr>
                        <w:t xml:space="preserve">                                           Mayor Donald Donovan</w:t>
                      </w:r>
                    </w:p>
                  </w:txbxContent>
                </v:textbox>
                <w10:wrap type="square" anchorx="margin"/>
              </v:shape>
            </w:pict>
          </mc:Fallback>
        </mc:AlternateContent>
      </w:r>
      <w:r w:rsidR="00A8783F">
        <w:rPr>
          <w:b/>
          <w:bCs/>
          <w:color w:val="FF0000"/>
          <w:sz w:val="28"/>
          <w:szCs w:val="28"/>
          <w:u w:val="single"/>
        </w:rPr>
        <w:t xml:space="preserve">        </w:t>
      </w:r>
    </w:p>
    <w:p w14:paraId="425DF772" w14:textId="198FD946" w:rsidR="00A8783F" w:rsidRDefault="00A8783F">
      <w:pPr>
        <w:rPr>
          <w:b/>
          <w:bCs/>
          <w:color w:val="FF0000"/>
          <w:sz w:val="28"/>
          <w:szCs w:val="28"/>
          <w:u w:val="single"/>
        </w:rPr>
      </w:pPr>
    </w:p>
    <w:p w14:paraId="463F3FB1" w14:textId="35798EC3" w:rsidR="00544AF9" w:rsidRPr="00544AF9" w:rsidRDefault="00544AF9" w:rsidP="00544AF9">
      <w:pPr>
        <w:rPr>
          <w:sz w:val="28"/>
          <w:szCs w:val="28"/>
        </w:rPr>
      </w:pPr>
    </w:p>
    <w:p w14:paraId="58097F2A" w14:textId="3138C765" w:rsidR="00544AF9" w:rsidRPr="00544AF9" w:rsidRDefault="00DD3707" w:rsidP="00544AF9">
      <w:pPr>
        <w:rPr>
          <w:sz w:val="28"/>
          <w:szCs w:val="28"/>
        </w:rPr>
      </w:pPr>
      <w:r w:rsidRPr="00A678EA">
        <w:rPr>
          <w:b/>
          <w:bCs/>
          <w:noProof/>
          <w:color w:val="FF0000"/>
          <w:sz w:val="28"/>
          <w:szCs w:val="28"/>
          <w:u w:val="single"/>
        </w:rPr>
        <mc:AlternateContent>
          <mc:Choice Requires="wps">
            <w:drawing>
              <wp:anchor distT="45720" distB="45720" distL="114300" distR="114300" simplePos="0" relativeHeight="251661312" behindDoc="0" locked="0" layoutInCell="1" allowOverlap="1" wp14:anchorId="30BF1C9C" wp14:editId="455CEE27">
                <wp:simplePos x="0" y="0"/>
                <wp:positionH relativeFrom="margin">
                  <wp:posOffset>2752725</wp:posOffset>
                </wp:positionH>
                <wp:positionV relativeFrom="paragraph">
                  <wp:posOffset>6985</wp:posOffset>
                </wp:positionV>
                <wp:extent cx="3438525" cy="3762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762375"/>
                        </a:xfrm>
                        <a:prstGeom prst="rect">
                          <a:avLst/>
                        </a:prstGeom>
                        <a:solidFill>
                          <a:srgbClr val="FFFFFF"/>
                        </a:solidFill>
                        <a:ln w="9525">
                          <a:solidFill>
                            <a:srgbClr val="FF0000"/>
                          </a:solidFill>
                          <a:miter lim="800000"/>
                          <a:headEnd/>
                          <a:tailEnd/>
                        </a:ln>
                      </wps:spPr>
                      <wps:txbx>
                        <w:txbxContent>
                          <w:p w14:paraId="53424B92" w14:textId="1F0F95A8" w:rsidR="00A678EA" w:rsidRPr="00BB1480" w:rsidRDefault="00A678EA">
                            <w:pPr>
                              <w:rPr>
                                <w:b/>
                                <w:bCs/>
                                <w:sz w:val="28"/>
                                <w:szCs w:val="28"/>
                                <w:u w:val="single"/>
                              </w:rPr>
                            </w:pPr>
                            <w:r>
                              <w:t xml:space="preserve">      </w:t>
                            </w:r>
                            <w:r w:rsidR="00A8783F">
                              <w:t xml:space="preserve">        </w:t>
                            </w:r>
                            <w:r>
                              <w:t xml:space="preserve"> </w:t>
                            </w:r>
                            <w:r w:rsidRPr="00BB1480">
                              <w:rPr>
                                <w:b/>
                                <w:bCs/>
                                <w:sz w:val="28"/>
                                <w:szCs w:val="28"/>
                                <w:u w:val="single"/>
                              </w:rPr>
                              <w:t>PROPERTY INSPECTIONS</w:t>
                            </w:r>
                          </w:p>
                          <w:p w14:paraId="4EFBAA5E" w14:textId="0F525BEB" w:rsidR="00A678EA" w:rsidRPr="00BB1480" w:rsidRDefault="00A678EA" w:rsidP="00A678EA">
                            <w:pPr>
                              <w:pStyle w:val="NoSpacing"/>
                              <w:rPr>
                                <w:sz w:val="28"/>
                                <w:szCs w:val="28"/>
                              </w:rPr>
                            </w:pPr>
                            <w:r w:rsidRPr="00BB1480">
                              <w:rPr>
                                <w:sz w:val="28"/>
                                <w:szCs w:val="28"/>
                              </w:rPr>
                              <w:t xml:space="preserve">As the new year begins the Town of Greenwood will begin to inspect each property in town </w:t>
                            </w:r>
                            <w:r w:rsidR="00A8783F" w:rsidRPr="00BB1480">
                              <w:rPr>
                                <w:sz w:val="28"/>
                                <w:szCs w:val="28"/>
                              </w:rPr>
                              <w:t>and enforce</w:t>
                            </w:r>
                            <w:r w:rsidRPr="00BB1480">
                              <w:rPr>
                                <w:sz w:val="28"/>
                                <w:szCs w:val="28"/>
                              </w:rPr>
                              <w:t xml:space="preserve"> any property violations. As a reminder, there are two issues we find more often with property owners which are overgrown properties</w:t>
                            </w:r>
                            <w:r w:rsidR="00A8783F" w:rsidRPr="00BB1480">
                              <w:rPr>
                                <w:sz w:val="28"/>
                                <w:szCs w:val="28"/>
                              </w:rPr>
                              <w:t xml:space="preserve"> (ordinance A3B)</w:t>
                            </w:r>
                            <w:r w:rsidRPr="00BB1480">
                              <w:rPr>
                                <w:sz w:val="28"/>
                                <w:szCs w:val="28"/>
                              </w:rPr>
                              <w:t xml:space="preserve"> and dismantled</w:t>
                            </w:r>
                            <w:r w:rsidR="00A8783F" w:rsidRPr="00BB1480">
                              <w:rPr>
                                <w:sz w:val="28"/>
                                <w:szCs w:val="28"/>
                              </w:rPr>
                              <w:t>,</w:t>
                            </w:r>
                            <w:r w:rsidRPr="00BB1480">
                              <w:rPr>
                                <w:sz w:val="28"/>
                                <w:szCs w:val="28"/>
                              </w:rPr>
                              <w:t xml:space="preserve"> inoperable </w:t>
                            </w:r>
                            <w:r w:rsidR="00A8783F" w:rsidRPr="00BB1480">
                              <w:rPr>
                                <w:sz w:val="28"/>
                                <w:szCs w:val="28"/>
                              </w:rPr>
                              <w:t xml:space="preserve">or unregistered </w:t>
                            </w:r>
                            <w:r w:rsidRPr="00BB1480">
                              <w:rPr>
                                <w:sz w:val="28"/>
                                <w:szCs w:val="28"/>
                              </w:rPr>
                              <w:t>motor</w:t>
                            </w:r>
                            <w:r w:rsidR="00A8783F" w:rsidRPr="00BB1480">
                              <w:rPr>
                                <w:sz w:val="28"/>
                                <w:szCs w:val="28"/>
                              </w:rPr>
                              <w:t xml:space="preserve"> </w:t>
                            </w:r>
                            <w:r w:rsidRPr="00BB1480">
                              <w:rPr>
                                <w:sz w:val="28"/>
                                <w:szCs w:val="28"/>
                              </w:rPr>
                              <w:t>vehicles</w:t>
                            </w:r>
                            <w:r w:rsidR="000F57FF" w:rsidRPr="00BB1480">
                              <w:rPr>
                                <w:sz w:val="28"/>
                                <w:szCs w:val="28"/>
                              </w:rPr>
                              <w:t xml:space="preserve"> </w:t>
                            </w:r>
                            <w:r w:rsidR="00A8783F" w:rsidRPr="00BB1480">
                              <w:rPr>
                                <w:sz w:val="28"/>
                                <w:szCs w:val="28"/>
                              </w:rPr>
                              <w:t>(ordinance D8). The</w:t>
                            </w:r>
                            <w:r w:rsidR="000F57FF" w:rsidRPr="00BB1480">
                              <w:rPr>
                                <w:sz w:val="28"/>
                                <w:szCs w:val="28"/>
                              </w:rPr>
                              <w:t>se</w:t>
                            </w:r>
                            <w:r w:rsidR="00A8783F" w:rsidRPr="00BB1480">
                              <w:rPr>
                                <w:sz w:val="28"/>
                                <w:szCs w:val="28"/>
                              </w:rPr>
                              <w:t xml:space="preserve"> ordinances as well as all town ordinances and the town charter can be found on the town website at </w:t>
                            </w:r>
                            <w:hyperlink r:id="rId7" w:history="1">
                              <w:r w:rsidR="00A8783F" w:rsidRPr="00BB1480">
                                <w:rPr>
                                  <w:rStyle w:val="Hyperlink"/>
                                  <w:sz w:val="28"/>
                                  <w:szCs w:val="28"/>
                                </w:rPr>
                                <w:t>www.greenwood.delaware.gov</w:t>
                              </w:r>
                            </w:hyperlink>
                            <w:r w:rsidR="00A8783F" w:rsidRPr="00BB148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F1C9C" id="_x0000_s1027" type="#_x0000_t202" style="position:absolute;margin-left:216.75pt;margin-top:.55pt;width:270.75pt;height:29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" strokecolor="red">
                <v:textbox>
                  <w:txbxContent>
                    <w:p w14:paraId="53424B92" w14:textId="1F0F95A8" w:rsidR="00A678EA" w:rsidRPr="00BB1480" w:rsidRDefault="00A678EA">
                      <w:pPr>
                        <w:rPr>
                          <w:b/>
                          <w:bCs/>
                          <w:sz w:val="28"/>
                          <w:szCs w:val="28"/>
                          <w:u w:val="single"/>
                        </w:rPr>
                      </w:pPr>
                      <w:r>
                        <w:t xml:space="preserve">      </w:t>
                      </w:r>
                      <w:r w:rsidR="00A8783F">
                        <w:t xml:space="preserve">        </w:t>
                      </w:r>
                      <w:r>
                        <w:t xml:space="preserve"> </w:t>
                      </w:r>
                      <w:r w:rsidRPr="00BB1480">
                        <w:rPr>
                          <w:b/>
                          <w:bCs/>
                          <w:sz w:val="28"/>
                          <w:szCs w:val="28"/>
                          <w:u w:val="single"/>
                        </w:rPr>
                        <w:t>PROPERTY INSPECTIONS</w:t>
                      </w:r>
                    </w:p>
                    <w:p w14:paraId="4EFBAA5E" w14:textId="0F525BEB" w:rsidR="00A678EA" w:rsidRPr="00BB1480" w:rsidRDefault="00A678EA" w:rsidP="00A678EA">
                      <w:pPr>
                        <w:pStyle w:val="NoSpacing"/>
                        <w:rPr>
                          <w:sz w:val="28"/>
                          <w:szCs w:val="28"/>
                        </w:rPr>
                      </w:pPr>
                      <w:r w:rsidRPr="00BB1480">
                        <w:rPr>
                          <w:sz w:val="28"/>
                          <w:szCs w:val="28"/>
                        </w:rPr>
                        <w:t xml:space="preserve">As the new year begins the Town of Greenwood will begin to inspect each property in town </w:t>
                      </w:r>
                      <w:r w:rsidR="00A8783F" w:rsidRPr="00BB1480">
                        <w:rPr>
                          <w:sz w:val="28"/>
                          <w:szCs w:val="28"/>
                        </w:rPr>
                        <w:t>and enforce</w:t>
                      </w:r>
                      <w:r w:rsidRPr="00BB1480">
                        <w:rPr>
                          <w:sz w:val="28"/>
                          <w:szCs w:val="28"/>
                        </w:rPr>
                        <w:t xml:space="preserve"> any property violations. As a reminder, there are two issues we find more often with property owners which are overgrown properties</w:t>
                      </w:r>
                      <w:r w:rsidR="00A8783F" w:rsidRPr="00BB1480">
                        <w:rPr>
                          <w:sz w:val="28"/>
                          <w:szCs w:val="28"/>
                        </w:rPr>
                        <w:t xml:space="preserve"> (ordinance A3B)</w:t>
                      </w:r>
                      <w:r w:rsidRPr="00BB1480">
                        <w:rPr>
                          <w:sz w:val="28"/>
                          <w:szCs w:val="28"/>
                        </w:rPr>
                        <w:t xml:space="preserve"> and dismantled</w:t>
                      </w:r>
                      <w:r w:rsidR="00A8783F" w:rsidRPr="00BB1480">
                        <w:rPr>
                          <w:sz w:val="28"/>
                          <w:szCs w:val="28"/>
                        </w:rPr>
                        <w:t>,</w:t>
                      </w:r>
                      <w:r w:rsidRPr="00BB1480">
                        <w:rPr>
                          <w:sz w:val="28"/>
                          <w:szCs w:val="28"/>
                        </w:rPr>
                        <w:t xml:space="preserve"> inoperable </w:t>
                      </w:r>
                      <w:r w:rsidR="00A8783F" w:rsidRPr="00BB1480">
                        <w:rPr>
                          <w:sz w:val="28"/>
                          <w:szCs w:val="28"/>
                        </w:rPr>
                        <w:t xml:space="preserve">or unregistered </w:t>
                      </w:r>
                      <w:r w:rsidRPr="00BB1480">
                        <w:rPr>
                          <w:sz w:val="28"/>
                          <w:szCs w:val="28"/>
                        </w:rPr>
                        <w:t>motor</w:t>
                      </w:r>
                      <w:r w:rsidR="00A8783F" w:rsidRPr="00BB1480">
                        <w:rPr>
                          <w:sz w:val="28"/>
                          <w:szCs w:val="28"/>
                        </w:rPr>
                        <w:t xml:space="preserve"> </w:t>
                      </w:r>
                      <w:r w:rsidRPr="00BB1480">
                        <w:rPr>
                          <w:sz w:val="28"/>
                          <w:szCs w:val="28"/>
                        </w:rPr>
                        <w:t>vehicles</w:t>
                      </w:r>
                      <w:r w:rsidR="000F57FF" w:rsidRPr="00BB1480">
                        <w:rPr>
                          <w:sz w:val="28"/>
                          <w:szCs w:val="28"/>
                        </w:rPr>
                        <w:t xml:space="preserve"> </w:t>
                      </w:r>
                      <w:r w:rsidR="00A8783F" w:rsidRPr="00BB1480">
                        <w:rPr>
                          <w:sz w:val="28"/>
                          <w:szCs w:val="28"/>
                        </w:rPr>
                        <w:t>(ordinance D8). The</w:t>
                      </w:r>
                      <w:r w:rsidR="000F57FF" w:rsidRPr="00BB1480">
                        <w:rPr>
                          <w:sz w:val="28"/>
                          <w:szCs w:val="28"/>
                        </w:rPr>
                        <w:t>se</w:t>
                      </w:r>
                      <w:r w:rsidR="00A8783F" w:rsidRPr="00BB1480">
                        <w:rPr>
                          <w:sz w:val="28"/>
                          <w:szCs w:val="28"/>
                        </w:rPr>
                        <w:t xml:space="preserve"> ordinances as well as all town ordinances and the town charter can be found on the town website at </w:t>
                      </w:r>
                      <w:hyperlink r:id="rId8" w:history="1">
                        <w:r w:rsidR="00A8783F" w:rsidRPr="00BB1480">
                          <w:rPr>
                            <w:rStyle w:val="Hyperlink"/>
                            <w:sz w:val="28"/>
                            <w:szCs w:val="28"/>
                          </w:rPr>
                          <w:t>www.greenwood.delaware.gov</w:t>
                        </w:r>
                      </w:hyperlink>
                      <w:r w:rsidR="00A8783F" w:rsidRPr="00BB1480">
                        <w:rPr>
                          <w:sz w:val="28"/>
                          <w:szCs w:val="28"/>
                        </w:rPr>
                        <w:t xml:space="preserve"> </w:t>
                      </w:r>
                    </w:p>
                  </w:txbxContent>
                </v:textbox>
                <w10:wrap type="square" anchorx="margin"/>
              </v:shape>
            </w:pict>
          </mc:Fallback>
        </mc:AlternateContent>
      </w:r>
    </w:p>
    <w:p w14:paraId="2CE5AB4E" w14:textId="49BB4AFE" w:rsidR="00544AF9" w:rsidRPr="00544AF9" w:rsidRDefault="00C35121" w:rsidP="00544AF9">
      <w:pPr>
        <w:rPr>
          <w:sz w:val="28"/>
          <w:szCs w:val="28"/>
        </w:rPr>
      </w:pPr>
      <w:r>
        <w:rPr>
          <w:noProof/>
          <w:sz w:val="28"/>
          <w:szCs w:val="28"/>
        </w:rPr>
        <w:drawing>
          <wp:inline distT="0" distB="0" distL="0" distR="0" wp14:anchorId="59F072AA" wp14:editId="786BC66F">
            <wp:extent cx="2363470" cy="335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6814" cy="3357544"/>
                    </a:xfrm>
                    <a:prstGeom prst="rect">
                      <a:avLst/>
                    </a:prstGeom>
                    <a:noFill/>
                  </pic:spPr>
                </pic:pic>
              </a:graphicData>
            </a:graphic>
          </wp:inline>
        </w:drawing>
      </w:r>
    </w:p>
    <w:p w14:paraId="7B0380EA" w14:textId="6A6572FA" w:rsidR="00544AF9" w:rsidRDefault="00544AF9" w:rsidP="00544AF9">
      <w:pPr>
        <w:rPr>
          <w:sz w:val="28"/>
          <w:szCs w:val="28"/>
        </w:rPr>
      </w:pPr>
    </w:p>
    <w:p w14:paraId="20AB0515" w14:textId="35201183" w:rsidR="000F57FF" w:rsidRDefault="000F57FF" w:rsidP="00544AF9">
      <w:pPr>
        <w:rPr>
          <w:sz w:val="28"/>
          <w:szCs w:val="28"/>
        </w:rPr>
      </w:pPr>
    </w:p>
    <w:p w14:paraId="3BBF15B4" w14:textId="792872D8" w:rsidR="000F57FF" w:rsidRPr="000F57FF" w:rsidRDefault="00DD3707" w:rsidP="000F57FF">
      <w:pPr>
        <w:rPr>
          <w:sz w:val="28"/>
          <w:szCs w:val="28"/>
        </w:rPr>
      </w:pPr>
      <w:r w:rsidRPr="00544AF9">
        <w:rPr>
          <w:b/>
          <w:bCs/>
          <w:noProof/>
          <w:color w:val="FF0000"/>
          <w:sz w:val="28"/>
          <w:szCs w:val="28"/>
          <w:u w:val="single"/>
        </w:rPr>
        <mc:AlternateContent>
          <mc:Choice Requires="wps">
            <w:drawing>
              <wp:anchor distT="45720" distB="45720" distL="114300" distR="114300" simplePos="0" relativeHeight="251665408" behindDoc="0" locked="0" layoutInCell="1" allowOverlap="1" wp14:anchorId="110F2DA9" wp14:editId="5AB5B08B">
                <wp:simplePos x="0" y="0"/>
                <wp:positionH relativeFrom="margin">
                  <wp:posOffset>-180975</wp:posOffset>
                </wp:positionH>
                <wp:positionV relativeFrom="paragraph">
                  <wp:posOffset>330835</wp:posOffset>
                </wp:positionV>
                <wp:extent cx="3286125" cy="4048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048125"/>
                        </a:xfrm>
                        <a:prstGeom prst="rect">
                          <a:avLst/>
                        </a:prstGeom>
                        <a:solidFill>
                          <a:srgbClr val="FFFFFF"/>
                        </a:solidFill>
                        <a:ln w="9525">
                          <a:solidFill>
                            <a:schemeClr val="accent6">
                              <a:lumMod val="75000"/>
                            </a:schemeClr>
                          </a:solidFill>
                          <a:miter lim="800000"/>
                          <a:headEnd/>
                          <a:tailEnd/>
                        </a:ln>
                      </wps:spPr>
                      <wps:txbx>
                        <w:txbxContent>
                          <w:p w14:paraId="13192B8C" w14:textId="77777777" w:rsidR="00F07CA3" w:rsidRDefault="00544AF9">
                            <w:pPr>
                              <w:rPr>
                                <w:b/>
                                <w:bCs/>
                                <w:sz w:val="28"/>
                                <w:szCs w:val="28"/>
                              </w:rPr>
                            </w:pPr>
                            <w:r>
                              <w:rPr>
                                <w:b/>
                                <w:bCs/>
                                <w:sz w:val="28"/>
                                <w:szCs w:val="28"/>
                              </w:rPr>
                              <w:t xml:space="preserve">               </w:t>
                            </w:r>
                          </w:p>
                          <w:p w14:paraId="630070D6" w14:textId="26D83409" w:rsidR="00544AF9" w:rsidRPr="00540990" w:rsidRDefault="00F07CA3">
                            <w:pPr>
                              <w:rPr>
                                <w:noProof/>
                                <w:color w:val="538135" w:themeColor="accent6" w:themeShade="BF"/>
                              </w:rPr>
                            </w:pPr>
                            <w:r>
                              <w:rPr>
                                <w:b/>
                                <w:bCs/>
                                <w:sz w:val="28"/>
                                <w:szCs w:val="28"/>
                              </w:rPr>
                              <w:t xml:space="preserve">   </w:t>
                            </w:r>
                            <w:r>
                              <w:rPr>
                                <w:b/>
                                <w:bCs/>
                                <w:noProof/>
                                <w:sz w:val="28"/>
                                <w:szCs w:val="28"/>
                              </w:rPr>
                              <w:drawing>
                                <wp:inline distT="0" distB="0" distL="0" distR="0" wp14:anchorId="0E889547" wp14:editId="2FB6E577">
                                  <wp:extent cx="447675" cy="941562"/>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6209" cy="959511"/>
                                          </a:xfrm>
                                          <a:prstGeom prst="rect">
                                            <a:avLst/>
                                          </a:prstGeom>
                                        </pic:spPr>
                                      </pic:pic>
                                    </a:graphicData>
                                  </a:graphic>
                                </wp:inline>
                              </w:drawing>
                            </w:r>
                            <w:r>
                              <w:rPr>
                                <w:b/>
                                <w:bCs/>
                                <w:sz w:val="28"/>
                                <w:szCs w:val="28"/>
                              </w:rPr>
                              <w:t xml:space="preserve">        </w:t>
                            </w:r>
                            <w:r>
                              <w:rPr>
                                <w:noProof/>
                                <w:color w:val="538135" w:themeColor="accent6" w:themeShade="BF"/>
                              </w:rPr>
                              <w:t xml:space="preserve"> </w:t>
                            </w:r>
                            <w:r w:rsidR="00544AF9" w:rsidRPr="00544AF9">
                              <w:rPr>
                                <w:b/>
                                <w:bCs/>
                                <w:color w:val="538135" w:themeColor="accent6" w:themeShade="BF"/>
                                <w:sz w:val="28"/>
                                <w:szCs w:val="28"/>
                                <w:u w:val="single"/>
                              </w:rPr>
                              <w:t>TRASH SERVICE</w:t>
                            </w:r>
                          </w:p>
                          <w:p w14:paraId="28CC0E3C" w14:textId="4B9D3170" w:rsidR="00544AF9" w:rsidRDefault="00544AF9" w:rsidP="00544AF9">
                            <w:pPr>
                              <w:pStyle w:val="NoSpacing"/>
                              <w:rPr>
                                <w:color w:val="538135" w:themeColor="accent6" w:themeShade="BF"/>
                              </w:rPr>
                            </w:pPr>
                            <w:r>
                              <w:rPr>
                                <w:color w:val="538135" w:themeColor="accent6" w:themeShade="BF"/>
                              </w:rPr>
                              <w:t>Town Manager Hal Godwin recognizes there has been issues with the weekly trash services provided to the town by Republic Services. The problems began with the incorrect recycle calendar provided by Republic as well as the issue of the trash trucks missing random houses and/or streets on a few occasions. As soon as Mr. Godwin was made aware of these issues</w:t>
                            </w:r>
                            <w:r w:rsidR="00DF47A1">
                              <w:rPr>
                                <w:color w:val="538135" w:themeColor="accent6" w:themeShade="BF"/>
                              </w:rPr>
                              <w:t>,</w:t>
                            </w:r>
                            <w:r>
                              <w:rPr>
                                <w:color w:val="538135" w:themeColor="accent6" w:themeShade="BF"/>
                              </w:rPr>
                              <w:t xml:space="preserve"> he addressed them with Republic Services on several occasions and the issues appear to be resolved. Please note the trash trucks arrive sometimes as early as 4 a.m. on the day of services so please put your cans out the evening before</w:t>
                            </w:r>
                            <w:r w:rsidR="00BB1480">
                              <w:rPr>
                                <w:color w:val="538135" w:themeColor="accent6" w:themeShade="BF"/>
                              </w:rPr>
                              <w:t>.</w:t>
                            </w:r>
                            <w:r>
                              <w:rPr>
                                <w:color w:val="538135" w:themeColor="accent6" w:themeShade="BF"/>
                              </w:rPr>
                              <w:t xml:space="preserve"> </w:t>
                            </w:r>
                            <w:r w:rsidR="000F57FF">
                              <w:rPr>
                                <w:color w:val="538135" w:themeColor="accent6" w:themeShade="BF"/>
                              </w:rPr>
                              <w:t xml:space="preserve">Please see attached recycle calendar for 2021. </w:t>
                            </w:r>
                            <w:r>
                              <w:rPr>
                                <w:color w:val="538135" w:themeColor="accent6" w:themeShade="BF"/>
                              </w:rPr>
                              <w:t>If you have any issues</w:t>
                            </w:r>
                            <w:r w:rsidR="00DD3707">
                              <w:rPr>
                                <w:color w:val="538135" w:themeColor="accent6" w:themeShade="BF"/>
                              </w:rPr>
                              <w:t>,</w:t>
                            </w:r>
                            <w:r>
                              <w:rPr>
                                <w:color w:val="538135" w:themeColor="accent6" w:themeShade="BF"/>
                              </w:rPr>
                              <w:t xml:space="preserve"> please feel free to call Town Hall at 302-349-4534</w:t>
                            </w:r>
                          </w:p>
                          <w:p w14:paraId="3479E298" w14:textId="396DB25C" w:rsidR="00F07CA3" w:rsidRDefault="00F07CA3" w:rsidP="00544AF9">
                            <w:pPr>
                              <w:pStyle w:val="NoSpacing"/>
                              <w:rPr>
                                <w:color w:val="538135" w:themeColor="accent6" w:themeShade="BF"/>
                              </w:rPr>
                            </w:pPr>
                          </w:p>
                          <w:p w14:paraId="4060434C" w14:textId="48028636" w:rsidR="00F07CA3" w:rsidRDefault="00F07CA3" w:rsidP="00544AF9">
                            <w:pPr>
                              <w:pStyle w:val="NoSpacing"/>
                              <w:rPr>
                                <w:color w:val="538135" w:themeColor="accent6" w:themeShade="BF"/>
                              </w:rPr>
                            </w:pPr>
                          </w:p>
                          <w:p w14:paraId="23E3AA06" w14:textId="7D70A765" w:rsidR="00F07CA3" w:rsidRPr="00544AF9" w:rsidRDefault="00F07CA3" w:rsidP="00544AF9">
                            <w:pPr>
                              <w:pStyle w:val="NoSpacing"/>
                              <w:rPr>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F2DA9" id="_x0000_s1028" type="#_x0000_t202" style="position:absolute;margin-left:-14.25pt;margin-top:26.05pt;width:258.75pt;height:3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" strokecolor="#538135 [2409]">
                <v:textbox>
                  <w:txbxContent>
                    <w:p w14:paraId="13192B8C" w14:textId="77777777" w:rsidR="00F07CA3" w:rsidRDefault="00544AF9">
                      <w:pPr>
                        <w:rPr>
                          <w:b/>
                          <w:bCs/>
                          <w:sz w:val="28"/>
                          <w:szCs w:val="28"/>
                        </w:rPr>
                      </w:pPr>
                      <w:r>
                        <w:rPr>
                          <w:b/>
                          <w:bCs/>
                          <w:sz w:val="28"/>
                          <w:szCs w:val="28"/>
                        </w:rPr>
                        <w:t xml:space="preserve">               </w:t>
                      </w:r>
                    </w:p>
                    <w:p w14:paraId="630070D6" w14:textId="26D83409" w:rsidR="00544AF9" w:rsidRPr="00540990" w:rsidRDefault="00F07CA3">
                      <w:pPr>
                        <w:rPr>
                          <w:noProof/>
                          <w:color w:val="538135" w:themeColor="accent6" w:themeShade="BF"/>
                        </w:rPr>
                      </w:pPr>
                      <w:r>
                        <w:rPr>
                          <w:b/>
                          <w:bCs/>
                          <w:sz w:val="28"/>
                          <w:szCs w:val="28"/>
                        </w:rPr>
                        <w:t xml:space="preserve">   </w:t>
                      </w:r>
                      <w:r>
                        <w:rPr>
                          <w:b/>
                          <w:bCs/>
                          <w:noProof/>
                          <w:sz w:val="28"/>
                          <w:szCs w:val="28"/>
                        </w:rPr>
                        <w:drawing>
                          <wp:inline distT="0" distB="0" distL="0" distR="0" wp14:anchorId="0E889547" wp14:editId="2FB6E577">
                            <wp:extent cx="447675" cy="941562"/>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6209" cy="959511"/>
                                    </a:xfrm>
                                    <a:prstGeom prst="rect">
                                      <a:avLst/>
                                    </a:prstGeom>
                                  </pic:spPr>
                                </pic:pic>
                              </a:graphicData>
                            </a:graphic>
                          </wp:inline>
                        </w:drawing>
                      </w:r>
                      <w:r>
                        <w:rPr>
                          <w:b/>
                          <w:bCs/>
                          <w:sz w:val="28"/>
                          <w:szCs w:val="28"/>
                        </w:rPr>
                        <w:t xml:space="preserve">        </w:t>
                      </w:r>
                      <w:r>
                        <w:rPr>
                          <w:noProof/>
                          <w:color w:val="538135" w:themeColor="accent6" w:themeShade="BF"/>
                        </w:rPr>
                        <w:t xml:space="preserve"> </w:t>
                      </w:r>
                      <w:r w:rsidR="00544AF9" w:rsidRPr="00544AF9">
                        <w:rPr>
                          <w:b/>
                          <w:bCs/>
                          <w:color w:val="538135" w:themeColor="accent6" w:themeShade="BF"/>
                          <w:sz w:val="28"/>
                          <w:szCs w:val="28"/>
                          <w:u w:val="single"/>
                        </w:rPr>
                        <w:t>TRASH SERVICE</w:t>
                      </w:r>
                    </w:p>
                    <w:p w14:paraId="28CC0E3C" w14:textId="4B9D3170" w:rsidR="00544AF9" w:rsidRDefault="00544AF9" w:rsidP="00544AF9">
                      <w:pPr>
                        <w:pStyle w:val="NoSpacing"/>
                        <w:rPr>
                          <w:color w:val="538135" w:themeColor="accent6" w:themeShade="BF"/>
                        </w:rPr>
                      </w:pPr>
                      <w:r>
                        <w:rPr>
                          <w:color w:val="538135" w:themeColor="accent6" w:themeShade="BF"/>
                        </w:rPr>
                        <w:t>Town Manager Hal Godwin recognizes there has been issues with the weekly trash services provided to the town by Republic Services. The problems began with the incorrect recycle calendar provided by Republic as well as the issue of the trash trucks missing random houses and/or streets on a few occasions. As soon as Mr. Godwin was made aware of these issues</w:t>
                      </w:r>
                      <w:r w:rsidR="00DF47A1">
                        <w:rPr>
                          <w:color w:val="538135" w:themeColor="accent6" w:themeShade="BF"/>
                        </w:rPr>
                        <w:t>,</w:t>
                      </w:r>
                      <w:r>
                        <w:rPr>
                          <w:color w:val="538135" w:themeColor="accent6" w:themeShade="BF"/>
                        </w:rPr>
                        <w:t xml:space="preserve"> he addressed them with Republic Services on several occasions and the issues appear to be resolved. Please note the trash trucks arrive sometimes as early as 4 a.m. on the day of services so please put your cans out the evening before</w:t>
                      </w:r>
                      <w:r w:rsidR="00BB1480">
                        <w:rPr>
                          <w:color w:val="538135" w:themeColor="accent6" w:themeShade="BF"/>
                        </w:rPr>
                        <w:t>.</w:t>
                      </w:r>
                      <w:r>
                        <w:rPr>
                          <w:color w:val="538135" w:themeColor="accent6" w:themeShade="BF"/>
                        </w:rPr>
                        <w:t xml:space="preserve"> </w:t>
                      </w:r>
                      <w:r w:rsidR="000F57FF">
                        <w:rPr>
                          <w:color w:val="538135" w:themeColor="accent6" w:themeShade="BF"/>
                        </w:rPr>
                        <w:t xml:space="preserve">Please see attached recycle calendar for 2021. </w:t>
                      </w:r>
                      <w:r>
                        <w:rPr>
                          <w:color w:val="538135" w:themeColor="accent6" w:themeShade="BF"/>
                        </w:rPr>
                        <w:t>If you have any issues</w:t>
                      </w:r>
                      <w:r w:rsidR="00DD3707">
                        <w:rPr>
                          <w:color w:val="538135" w:themeColor="accent6" w:themeShade="BF"/>
                        </w:rPr>
                        <w:t>,</w:t>
                      </w:r>
                      <w:r>
                        <w:rPr>
                          <w:color w:val="538135" w:themeColor="accent6" w:themeShade="BF"/>
                        </w:rPr>
                        <w:t xml:space="preserve"> please feel free to call Town Hall at 302-349-4534</w:t>
                      </w:r>
                    </w:p>
                    <w:p w14:paraId="3479E298" w14:textId="396DB25C" w:rsidR="00F07CA3" w:rsidRDefault="00F07CA3" w:rsidP="00544AF9">
                      <w:pPr>
                        <w:pStyle w:val="NoSpacing"/>
                        <w:rPr>
                          <w:color w:val="538135" w:themeColor="accent6" w:themeShade="BF"/>
                        </w:rPr>
                      </w:pPr>
                    </w:p>
                    <w:p w14:paraId="4060434C" w14:textId="48028636" w:rsidR="00F07CA3" w:rsidRDefault="00F07CA3" w:rsidP="00544AF9">
                      <w:pPr>
                        <w:pStyle w:val="NoSpacing"/>
                        <w:rPr>
                          <w:color w:val="538135" w:themeColor="accent6" w:themeShade="BF"/>
                        </w:rPr>
                      </w:pPr>
                    </w:p>
                    <w:p w14:paraId="23E3AA06" w14:textId="7D70A765" w:rsidR="00F07CA3" w:rsidRPr="00544AF9" w:rsidRDefault="00F07CA3" w:rsidP="00544AF9">
                      <w:pPr>
                        <w:pStyle w:val="NoSpacing"/>
                        <w:rPr>
                          <w:color w:val="538135" w:themeColor="accent6" w:themeShade="BF"/>
                        </w:rPr>
                      </w:pPr>
                    </w:p>
                  </w:txbxContent>
                </v:textbox>
                <w10:wrap type="square" anchorx="margin"/>
              </v:shape>
            </w:pict>
          </mc:Fallback>
        </mc:AlternateContent>
      </w:r>
    </w:p>
    <w:p w14:paraId="0617A7C0" w14:textId="125DB3F8" w:rsidR="000F57FF" w:rsidRPr="000F57FF" w:rsidRDefault="00DD3707" w:rsidP="000F57FF">
      <w:pPr>
        <w:rPr>
          <w:sz w:val="28"/>
          <w:szCs w:val="28"/>
        </w:rPr>
      </w:pPr>
      <w:r w:rsidRPr="00A8783F">
        <w:rPr>
          <w:rFonts w:asciiTheme="majorHAnsi" w:eastAsiaTheme="majorEastAsia" w:hAnsiTheme="majorHAnsi" w:cstheme="majorBidi"/>
          <w:noProof/>
          <w:color w:val="4472C4" w:themeColor="accent1"/>
          <w:sz w:val="28"/>
          <w:szCs w:val="28"/>
        </w:rPr>
        <mc:AlternateContent>
          <mc:Choice Requires="wps">
            <w:drawing>
              <wp:anchor distT="45720" distB="45720" distL="114300" distR="114300" simplePos="0" relativeHeight="251663360" behindDoc="0" locked="0" layoutInCell="1" allowOverlap="1" wp14:anchorId="406B378A" wp14:editId="15CDCDD6">
                <wp:simplePos x="0" y="0"/>
                <wp:positionH relativeFrom="margin">
                  <wp:posOffset>3829050</wp:posOffset>
                </wp:positionH>
                <wp:positionV relativeFrom="paragraph">
                  <wp:posOffset>18415</wp:posOffset>
                </wp:positionV>
                <wp:extent cx="2360930" cy="57245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24525"/>
                        </a:xfrm>
                        <a:prstGeom prst="rect">
                          <a:avLst/>
                        </a:prstGeom>
                        <a:solidFill>
                          <a:srgbClr val="FFFFFF"/>
                        </a:solidFill>
                        <a:ln w="9525">
                          <a:solidFill>
                            <a:schemeClr val="tx2"/>
                          </a:solidFill>
                          <a:miter lim="800000"/>
                          <a:headEnd/>
                          <a:tailEnd/>
                        </a:ln>
                      </wps:spPr>
                      <wps:txbx>
                        <w:txbxContent>
                          <w:p w14:paraId="7C7B20AD" w14:textId="579B9212" w:rsidR="00A8783F" w:rsidRDefault="00A8783F">
                            <w:pPr>
                              <w:rPr>
                                <w:b/>
                                <w:bCs/>
                                <w:color w:val="0070C0"/>
                                <w:u w:val="single"/>
                              </w:rPr>
                            </w:pPr>
                            <w:r>
                              <w:rPr>
                                <w:b/>
                                <w:bCs/>
                                <w:color w:val="0070C0"/>
                              </w:rPr>
                              <w:t xml:space="preserve">            </w:t>
                            </w:r>
                            <w:r w:rsidRPr="00A8783F">
                              <w:rPr>
                                <w:b/>
                                <w:bCs/>
                                <w:color w:val="0070C0"/>
                                <w:u w:val="single"/>
                              </w:rPr>
                              <w:t xml:space="preserve">POLICE DEPARTMENT </w:t>
                            </w:r>
                          </w:p>
                          <w:p w14:paraId="063FA78A" w14:textId="2636B297" w:rsidR="00A8783F" w:rsidRDefault="00A8783F" w:rsidP="00A8783F">
                            <w:pPr>
                              <w:pStyle w:val="ListParagraph"/>
                              <w:numPr>
                                <w:ilvl w:val="0"/>
                                <w:numId w:val="1"/>
                              </w:numPr>
                              <w:rPr>
                                <w:color w:val="0070C0"/>
                              </w:rPr>
                            </w:pPr>
                            <w:r>
                              <w:rPr>
                                <w:color w:val="0070C0"/>
                              </w:rPr>
                              <w:t>The Police Department would like to thank everyone that donated to the Angel Tree Program and help</w:t>
                            </w:r>
                            <w:r w:rsidR="00F07CA3">
                              <w:rPr>
                                <w:color w:val="0070C0"/>
                              </w:rPr>
                              <w:t>ed</w:t>
                            </w:r>
                            <w:r>
                              <w:rPr>
                                <w:color w:val="0070C0"/>
                              </w:rPr>
                              <w:t xml:space="preserve"> to make it a great success!</w:t>
                            </w:r>
                          </w:p>
                          <w:p w14:paraId="720D3949" w14:textId="1CF8386A" w:rsidR="00A8783F" w:rsidRDefault="00A8783F" w:rsidP="00A8783F">
                            <w:pPr>
                              <w:pStyle w:val="ListParagraph"/>
                              <w:numPr>
                                <w:ilvl w:val="0"/>
                                <w:numId w:val="1"/>
                              </w:numPr>
                              <w:rPr>
                                <w:color w:val="0070C0"/>
                              </w:rPr>
                            </w:pPr>
                            <w:r>
                              <w:rPr>
                                <w:color w:val="0070C0"/>
                              </w:rPr>
                              <w:t>We would like to remind residents of the following state statute and town ordinance: No parking on the sidewalk per Delaware Code Title 21 (4179e) which states no person shall stop, stand or park a vehicle, except when necessary to avoid conflict with other traffic or in compliance with the directions of a police officer or traffic-control device, including all state-owned and/or state leased property: in any of the following places (1) on a sidewalk.</w:t>
                            </w:r>
                          </w:p>
                          <w:p w14:paraId="799905F5" w14:textId="4D3F1BEB" w:rsidR="00A8783F" w:rsidRDefault="00544AF9" w:rsidP="00A8783F">
                            <w:pPr>
                              <w:pStyle w:val="ListParagraph"/>
                              <w:numPr>
                                <w:ilvl w:val="0"/>
                                <w:numId w:val="1"/>
                              </w:numPr>
                              <w:rPr>
                                <w:color w:val="0070C0"/>
                              </w:rPr>
                            </w:pPr>
                            <w:r>
                              <w:rPr>
                                <w:color w:val="0070C0"/>
                              </w:rPr>
                              <w:t>Also</w:t>
                            </w:r>
                            <w:r w:rsidR="00BB1480">
                              <w:rPr>
                                <w:color w:val="0070C0"/>
                              </w:rPr>
                              <w:t>,</w:t>
                            </w:r>
                            <w:r>
                              <w:rPr>
                                <w:color w:val="0070C0"/>
                              </w:rPr>
                              <w:t xml:space="preserve"> we would like to remind residents</w:t>
                            </w:r>
                            <w:r w:rsidR="000F57FF">
                              <w:rPr>
                                <w:color w:val="0070C0"/>
                              </w:rPr>
                              <w:t xml:space="preserve"> to review</w:t>
                            </w:r>
                            <w:r>
                              <w:rPr>
                                <w:color w:val="0070C0"/>
                              </w:rPr>
                              <w:t xml:space="preserve"> Ordinance D-9 </w:t>
                            </w:r>
                            <w:r w:rsidR="000F57FF">
                              <w:rPr>
                                <w:color w:val="0070C0"/>
                              </w:rPr>
                              <w:t>regarding skateboards.</w:t>
                            </w:r>
                            <w:r>
                              <w:rPr>
                                <w:color w:val="0070C0"/>
                              </w:rPr>
                              <w:t xml:space="preserve"> </w:t>
                            </w:r>
                          </w:p>
                          <w:p w14:paraId="548573A0" w14:textId="3F05D252" w:rsidR="00544AF9" w:rsidRPr="00544AF9" w:rsidRDefault="00F07CA3" w:rsidP="00544AF9">
                            <w:pPr>
                              <w:rPr>
                                <w:color w:val="0070C0"/>
                              </w:rPr>
                            </w:pPr>
                            <w:r>
                              <w:rPr>
                                <w:color w:val="0070C0"/>
                              </w:rPr>
                              <w:t xml:space="preserve">    </w:t>
                            </w:r>
                            <w:r w:rsidR="00544AF9">
                              <w:rPr>
                                <w:color w:val="0070C0"/>
                              </w:rPr>
                              <w:t>Thank you for your cooperation!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B378A" id="_x0000_s1029" type="#_x0000_t202" style="position:absolute;margin-left:301.5pt;margin-top:1.45pt;width:185.9pt;height:450.7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" strokecolor="#44546a [3215]">
                <v:textbox>
                  <w:txbxContent>
                    <w:p w14:paraId="7C7B20AD" w14:textId="579B9212" w:rsidR="00A8783F" w:rsidRDefault="00A8783F">
                      <w:pPr>
                        <w:rPr>
                          <w:b/>
                          <w:bCs/>
                          <w:color w:val="0070C0"/>
                          <w:u w:val="single"/>
                        </w:rPr>
                      </w:pPr>
                      <w:r>
                        <w:rPr>
                          <w:b/>
                          <w:bCs/>
                          <w:color w:val="0070C0"/>
                        </w:rPr>
                        <w:t xml:space="preserve">            </w:t>
                      </w:r>
                      <w:r w:rsidRPr="00A8783F">
                        <w:rPr>
                          <w:b/>
                          <w:bCs/>
                          <w:color w:val="0070C0"/>
                          <w:u w:val="single"/>
                        </w:rPr>
                        <w:t xml:space="preserve">POLICE DEPARTMENT </w:t>
                      </w:r>
                    </w:p>
                    <w:p w14:paraId="063FA78A" w14:textId="2636B297" w:rsidR="00A8783F" w:rsidRDefault="00A8783F" w:rsidP="00A8783F">
                      <w:pPr>
                        <w:pStyle w:val="ListParagraph"/>
                        <w:numPr>
                          <w:ilvl w:val="0"/>
                          <w:numId w:val="1"/>
                        </w:numPr>
                        <w:rPr>
                          <w:color w:val="0070C0"/>
                        </w:rPr>
                      </w:pPr>
                      <w:r>
                        <w:rPr>
                          <w:color w:val="0070C0"/>
                        </w:rPr>
                        <w:t>The Police Department would like to thank everyone that donated to the Angel Tree Program and help</w:t>
                      </w:r>
                      <w:r w:rsidR="00F07CA3">
                        <w:rPr>
                          <w:color w:val="0070C0"/>
                        </w:rPr>
                        <w:t>ed</w:t>
                      </w:r>
                      <w:r>
                        <w:rPr>
                          <w:color w:val="0070C0"/>
                        </w:rPr>
                        <w:t xml:space="preserve"> to make it a great success!</w:t>
                      </w:r>
                    </w:p>
                    <w:p w14:paraId="720D3949" w14:textId="1CF8386A" w:rsidR="00A8783F" w:rsidRDefault="00A8783F" w:rsidP="00A8783F">
                      <w:pPr>
                        <w:pStyle w:val="ListParagraph"/>
                        <w:numPr>
                          <w:ilvl w:val="0"/>
                          <w:numId w:val="1"/>
                        </w:numPr>
                        <w:rPr>
                          <w:color w:val="0070C0"/>
                        </w:rPr>
                      </w:pPr>
                      <w:r>
                        <w:rPr>
                          <w:color w:val="0070C0"/>
                        </w:rPr>
                        <w:t>We would like to remind residents of the following state statute and town ordinance: No parking on the sidewalk per Delaware Code Title 21 (4179e) which states no person shall stop, stand or park a vehicle, except when necessary to avoid conflict with other traffic or in compliance with the directions of a police officer or traffic-control device, including all state-owned and/or state leased property: in any of the following places (1) on a sidewalk.</w:t>
                      </w:r>
                    </w:p>
                    <w:p w14:paraId="799905F5" w14:textId="4D3F1BEB" w:rsidR="00A8783F" w:rsidRDefault="00544AF9" w:rsidP="00A8783F">
                      <w:pPr>
                        <w:pStyle w:val="ListParagraph"/>
                        <w:numPr>
                          <w:ilvl w:val="0"/>
                          <w:numId w:val="1"/>
                        </w:numPr>
                        <w:rPr>
                          <w:color w:val="0070C0"/>
                        </w:rPr>
                      </w:pPr>
                      <w:r>
                        <w:rPr>
                          <w:color w:val="0070C0"/>
                        </w:rPr>
                        <w:t>Also</w:t>
                      </w:r>
                      <w:r w:rsidR="00BB1480">
                        <w:rPr>
                          <w:color w:val="0070C0"/>
                        </w:rPr>
                        <w:t>,</w:t>
                      </w:r>
                      <w:r>
                        <w:rPr>
                          <w:color w:val="0070C0"/>
                        </w:rPr>
                        <w:t xml:space="preserve"> we would like to remind residents</w:t>
                      </w:r>
                      <w:r w:rsidR="000F57FF">
                        <w:rPr>
                          <w:color w:val="0070C0"/>
                        </w:rPr>
                        <w:t xml:space="preserve"> to review</w:t>
                      </w:r>
                      <w:r>
                        <w:rPr>
                          <w:color w:val="0070C0"/>
                        </w:rPr>
                        <w:t xml:space="preserve"> Ordinance D-9 </w:t>
                      </w:r>
                      <w:r w:rsidR="000F57FF">
                        <w:rPr>
                          <w:color w:val="0070C0"/>
                        </w:rPr>
                        <w:t>regarding skateboards.</w:t>
                      </w:r>
                      <w:r>
                        <w:rPr>
                          <w:color w:val="0070C0"/>
                        </w:rPr>
                        <w:t xml:space="preserve"> </w:t>
                      </w:r>
                    </w:p>
                    <w:p w14:paraId="548573A0" w14:textId="3F05D252" w:rsidR="00544AF9" w:rsidRPr="00544AF9" w:rsidRDefault="00F07CA3" w:rsidP="00544AF9">
                      <w:pPr>
                        <w:rPr>
                          <w:color w:val="0070C0"/>
                        </w:rPr>
                      </w:pPr>
                      <w:r>
                        <w:rPr>
                          <w:color w:val="0070C0"/>
                        </w:rPr>
                        <w:t xml:space="preserve">    </w:t>
                      </w:r>
                      <w:r w:rsidR="00544AF9">
                        <w:rPr>
                          <w:color w:val="0070C0"/>
                        </w:rPr>
                        <w:t>Thank you for your cooperation!</w:t>
                      </w:r>
                    </w:p>
                  </w:txbxContent>
                </v:textbox>
                <w10:wrap type="square" anchorx="margin"/>
              </v:shape>
            </w:pict>
          </mc:Fallback>
        </mc:AlternateContent>
      </w:r>
    </w:p>
    <w:p w14:paraId="79A60EFB" w14:textId="551C783E" w:rsidR="000F57FF" w:rsidRPr="000F57FF" w:rsidRDefault="000F57FF" w:rsidP="000F57FF">
      <w:pPr>
        <w:rPr>
          <w:sz w:val="28"/>
          <w:szCs w:val="28"/>
        </w:rPr>
      </w:pPr>
    </w:p>
    <w:p w14:paraId="0AE30CFA" w14:textId="5BD841B5" w:rsidR="000F57FF" w:rsidRPr="000F57FF" w:rsidRDefault="000F57FF" w:rsidP="000F57FF">
      <w:pPr>
        <w:rPr>
          <w:sz w:val="28"/>
          <w:szCs w:val="28"/>
        </w:rPr>
      </w:pPr>
    </w:p>
    <w:p w14:paraId="10740EDA" w14:textId="01566568" w:rsidR="000F57FF" w:rsidRPr="000F57FF" w:rsidRDefault="000F57FF" w:rsidP="000F57FF">
      <w:pPr>
        <w:rPr>
          <w:sz w:val="28"/>
          <w:szCs w:val="28"/>
        </w:rPr>
      </w:pPr>
    </w:p>
    <w:p w14:paraId="4221BB1F" w14:textId="4D51E71E" w:rsidR="000F57FF" w:rsidRPr="000F57FF" w:rsidRDefault="000F57FF" w:rsidP="000F57FF">
      <w:pPr>
        <w:rPr>
          <w:sz w:val="28"/>
          <w:szCs w:val="28"/>
        </w:rPr>
      </w:pPr>
    </w:p>
    <w:p w14:paraId="628E6494" w14:textId="6915AE45" w:rsidR="000F57FF" w:rsidRPr="000F57FF" w:rsidRDefault="00F07CA3" w:rsidP="000F57FF">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7FCB6E3F" wp14:editId="67880E93">
                <wp:simplePos x="0" y="0"/>
                <wp:positionH relativeFrom="margin">
                  <wp:posOffset>-238125</wp:posOffset>
                </wp:positionH>
                <wp:positionV relativeFrom="paragraph">
                  <wp:posOffset>3316605</wp:posOffset>
                </wp:positionV>
                <wp:extent cx="3724275" cy="3886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24275" cy="3886200"/>
                        </a:xfrm>
                        <a:prstGeom prst="rect">
                          <a:avLst/>
                        </a:prstGeom>
                        <a:solidFill>
                          <a:schemeClr val="lt1"/>
                        </a:solidFill>
                        <a:ln w="6350">
                          <a:solidFill>
                            <a:schemeClr val="bg2">
                              <a:lumMod val="50000"/>
                            </a:schemeClr>
                          </a:solidFill>
                        </a:ln>
                      </wps:spPr>
                      <wps:txbx>
                        <w:txbxContent>
                          <w:p w14:paraId="31FA3201" w14:textId="76A306E9" w:rsidR="00F07CA3" w:rsidRDefault="00F07CA3">
                            <w:pPr>
                              <w:rPr>
                                <w:b/>
                                <w:bCs/>
                                <w:u w:val="single"/>
                              </w:rPr>
                            </w:pPr>
                            <w:r>
                              <w:rPr>
                                <w:noProof/>
                              </w:rPr>
                              <w:drawing>
                                <wp:inline distT="0" distB="0" distL="0" distR="0" wp14:anchorId="4D016CD8" wp14:editId="68B48BC7">
                                  <wp:extent cx="476250" cy="549253"/>
                                  <wp:effectExtent l="0" t="0" r="0" b="381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4957" cy="570827"/>
                                          </a:xfrm>
                                          <a:prstGeom prst="rect">
                                            <a:avLst/>
                                          </a:prstGeom>
                                        </pic:spPr>
                                      </pic:pic>
                                    </a:graphicData>
                                  </a:graphic>
                                </wp:inline>
                              </w:drawing>
                            </w:r>
                            <w:r>
                              <w:t xml:space="preserve"> </w:t>
                            </w:r>
                            <w:r w:rsidRPr="00F07CA3">
                              <w:rPr>
                                <w:b/>
                                <w:bCs/>
                                <w:u w:val="single"/>
                              </w:rPr>
                              <w:t>TOWN OF GREENWOOD CONTACT INFORMATION</w:t>
                            </w:r>
                          </w:p>
                          <w:p w14:paraId="78F61874" w14:textId="1F14F2E0" w:rsidR="00F07CA3" w:rsidRDefault="00F07CA3" w:rsidP="00F07CA3">
                            <w:pPr>
                              <w:pStyle w:val="NoSpacing"/>
                              <w:rPr>
                                <w:b/>
                                <w:bCs/>
                              </w:rPr>
                            </w:pPr>
                            <w:r w:rsidRPr="00F07CA3">
                              <w:rPr>
                                <w:b/>
                                <w:bCs/>
                              </w:rPr>
                              <w:t>Mayor Donald Donovan :</w:t>
                            </w:r>
                          </w:p>
                          <w:p w14:paraId="45D8D451" w14:textId="7B7365DE" w:rsidR="00F07CA3" w:rsidRDefault="00601E27" w:rsidP="00F07CA3">
                            <w:pPr>
                              <w:pStyle w:val="NoSpacing"/>
                            </w:pPr>
                            <w:hyperlink r:id="rId13" w:history="1">
                              <w:r w:rsidR="00F07CA3" w:rsidRPr="00583088">
                                <w:rPr>
                                  <w:rStyle w:val="Hyperlink"/>
                                </w:rPr>
                                <w:t>ddonovan@townofgreenwood.us</w:t>
                              </w:r>
                            </w:hyperlink>
                          </w:p>
                          <w:p w14:paraId="21C38B7D" w14:textId="77777777" w:rsidR="00F07CA3" w:rsidRPr="00F07CA3" w:rsidRDefault="00F07CA3" w:rsidP="00F07CA3">
                            <w:pPr>
                              <w:pStyle w:val="NoSpacing"/>
                            </w:pPr>
                          </w:p>
                          <w:p w14:paraId="674D127A" w14:textId="2A16FD43" w:rsidR="00F07CA3" w:rsidRPr="00DD3707" w:rsidRDefault="00F07CA3">
                            <w:r w:rsidRPr="00F07CA3">
                              <w:rPr>
                                <w:b/>
                                <w:bCs/>
                              </w:rPr>
                              <w:t>Town Manager Hal Godwin</w:t>
                            </w:r>
                            <w:r>
                              <w:rPr>
                                <w:b/>
                                <w:bCs/>
                              </w:rPr>
                              <w:t xml:space="preserve"> </w:t>
                            </w:r>
                            <w:r>
                              <w:t>:</w:t>
                            </w:r>
                            <w:r w:rsidR="00DD3707">
                              <w:t xml:space="preserve">  </w:t>
                            </w:r>
                            <w:r>
                              <w:t xml:space="preserve"> </w:t>
                            </w:r>
                            <w:hyperlink r:id="rId14" w:history="1">
                              <w:r w:rsidRPr="00583088">
                                <w:rPr>
                                  <w:rStyle w:val="Hyperlink"/>
                                </w:rPr>
                                <w:t>hgodwin@townofgreenwood.us</w:t>
                              </w:r>
                            </w:hyperlink>
                          </w:p>
                          <w:p w14:paraId="2C579738" w14:textId="34BC03CC" w:rsidR="00F07CA3" w:rsidRDefault="00F07CA3" w:rsidP="00F07CA3">
                            <w:pPr>
                              <w:pStyle w:val="NoSpacing"/>
                            </w:pPr>
                            <w:r w:rsidRPr="00F07CA3">
                              <w:rPr>
                                <w:b/>
                                <w:bCs/>
                              </w:rPr>
                              <w:t>Billing Questions: Janet Todd</w:t>
                            </w:r>
                            <w:r w:rsidRPr="00F07CA3">
                              <w:t>:</w:t>
                            </w:r>
                          </w:p>
                          <w:p w14:paraId="38586C43" w14:textId="3D47D36C" w:rsidR="00F07CA3" w:rsidRDefault="00601E27" w:rsidP="00F07CA3">
                            <w:pPr>
                              <w:pStyle w:val="NoSpacing"/>
                            </w:pPr>
                            <w:hyperlink r:id="rId15" w:history="1">
                              <w:r w:rsidR="00F07CA3" w:rsidRPr="00583088">
                                <w:rPr>
                                  <w:rStyle w:val="Hyperlink"/>
                                </w:rPr>
                                <w:t>jtodd@townofgreenwood.us</w:t>
                              </w:r>
                            </w:hyperlink>
                          </w:p>
                          <w:p w14:paraId="45BFA521" w14:textId="2F444BEA" w:rsidR="00F07CA3" w:rsidRDefault="00F07CA3" w:rsidP="00F07CA3">
                            <w:pPr>
                              <w:pStyle w:val="NoSpacing"/>
                            </w:pPr>
                          </w:p>
                          <w:p w14:paraId="6A21111E" w14:textId="66561CFC" w:rsidR="00F07CA3" w:rsidRDefault="00F07CA3" w:rsidP="00F07CA3">
                            <w:pPr>
                              <w:pStyle w:val="NoSpacing"/>
                            </w:pPr>
                            <w:r w:rsidRPr="00F07CA3">
                              <w:rPr>
                                <w:b/>
                                <w:bCs/>
                              </w:rPr>
                              <w:t>Town Clerk Lisa Cl</w:t>
                            </w:r>
                            <w:r w:rsidR="00873D33">
                              <w:rPr>
                                <w:b/>
                                <w:bCs/>
                              </w:rPr>
                              <w:t>a</w:t>
                            </w:r>
                            <w:bookmarkStart w:id="0" w:name="_GoBack"/>
                            <w:bookmarkEnd w:id="0"/>
                            <w:r w:rsidRPr="00F07CA3">
                              <w:rPr>
                                <w:b/>
                                <w:bCs/>
                              </w:rPr>
                              <w:t>rk</w:t>
                            </w:r>
                            <w:r>
                              <w:t>:</w:t>
                            </w:r>
                          </w:p>
                          <w:p w14:paraId="466984C5" w14:textId="111458FC" w:rsidR="00F07CA3" w:rsidRDefault="00601E27" w:rsidP="00F07CA3">
                            <w:pPr>
                              <w:pStyle w:val="NoSpacing"/>
                            </w:pPr>
                            <w:hyperlink r:id="rId16" w:history="1">
                              <w:r w:rsidR="00F07CA3" w:rsidRPr="00583088">
                                <w:rPr>
                                  <w:rStyle w:val="Hyperlink"/>
                                </w:rPr>
                                <w:t>lcalvert@townofgreenwood.us</w:t>
                              </w:r>
                            </w:hyperlink>
                          </w:p>
                          <w:p w14:paraId="54A678B0" w14:textId="1170DA2C" w:rsidR="00540990" w:rsidRDefault="00540990" w:rsidP="00F07CA3">
                            <w:pPr>
                              <w:pStyle w:val="NoSpacing"/>
                            </w:pPr>
                          </w:p>
                          <w:p w14:paraId="316E827B" w14:textId="34D928FB" w:rsidR="00540990" w:rsidRPr="00540990" w:rsidRDefault="00540990" w:rsidP="00F07CA3">
                            <w:pPr>
                              <w:pStyle w:val="NoSpacing"/>
                              <w:rPr>
                                <w:b/>
                                <w:bCs/>
                              </w:rPr>
                            </w:pPr>
                            <w:r w:rsidRPr="00540990">
                              <w:rPr>
                                <w:b/>
                                <w:bCs/>
                              </w:rPr>
                              <w:t>Town Hall ph# 302-349-4534</w:t>
                            </w:r>
                          </w:p>
                          <w:p w14:paraId="0A05F5CF" w14:textId="2C07E26F" w:rsidR="00540990" w:rsidRDefault="00540990" w:rsidP="00F07CA3">
                            <w:pPr>
                              <w:pStyle w:val="NoSpacing"/>
                              <w:rPr>
                                <w:b/>
                                <w:bCs/>
                              </w:rPr>
                            </w:pPr>
                            <w:r w:rsidRPr="00540990">
                              <w:rPr>
                                <w:b/>
                                <w:bCs/>
                              </w:rPr>
                              <w:t>Greenwood Police Dept: 302-349-4822</w:t>
                            </w:r>
                          </w:p>
                          <w:p w14:paraId="458688C0" w14:textId="1C6404E4" w:rsidR="00540990" w:rsidRDefault="00540990" w:rsidP="00F07CA3">
                            <w:pPr>
                              <w:pStyle w:val="NoSpacing"/>
                              <w:rPr>
                                <w:b/>
                                <w:bCs/>
                              </w:rPr>
                            </w:pPr>
                            <w:r>
                              <w:rPr>
                                <w:b/>
                                <w:bCs/>
                              </w:rPr>
                              <w:t xml:space="preserve">After hours </w:t>
                            </w:r>
                            <w:r w:rsidR="00DD3707" w:rsidRPr="00DD3707">
                              <w:rPr>
                                <w:b/>
                                <w:bCs/>
                                <w:u w:val="single"/>
                              </w:rPr>
                              <w:t>UTILITY</w:t>
                            </w:r>
                            <w:r w:rsidRPr="00DD3707">
                              <w:rPr>
                                <w:b/>
                                <w:bCs/>
                                <w:u w:val="single"/>
                              </w:rPr>
                              <w:t xml:space="preserve"> EMERGENCY ONLY</w:t>
                            </w:r>
                            <w:r>
                              <w:rPr>
                                <w:b/>
                                <w:bCs/>
                              </w:rPr>
                              <w:t>: 302-260-2740</w:t>
                            </w:r>
                          </w:p>
                          <w:p w14:paraId="6A8F6EA4" w14:textId="1B946CC9" w:rsidR="00540990" w:rsidRDefault="00540990" w:rsidP="00F07CA3">
                            <w:pPr>
                              <w:pStyle w:val="NoSpacing"/>
                              <w:rPr>
                                <w:b/>
                                <w:bCs/>
                              </w:rPr>
                            </w:pPr>
                          </w:p>
                          <w:p w14:paraId="281E2161" w14:textId="45F210E7" w:rsidR="00540990" w:rsidRDefault="00540990" w:rsidP="00F07CA3">
                            <w:pPr>
                              <w:pStyle w:val="NoSpacing"/>
                              <w:rPr>
                                <w:b/>
                                <w:bCs/>
                              </w:rPr>
                            </w:pPr>
                            <w:r>
                              <w:rPr>
                                <w:b/>
                                <w:bCs/>
                              </w:rPr>
                              <w:t xml:space="preserve">Town website: </w:t>
                            </w:r>
                            <w:hyperlink r:id="rId17" w:history="1">
                              <w:r w:rsidRPr="00583088">
                                <w:rPr>
                                  <w:rStyle w:val="Hyperlink"/>
                                  <w:b/>
                                  <w:bCs/>
                                </w:rPr>
                                <w:t>www.greenwood.delaware.gov</w:t>
                              </w:r>
                            </w:hyperlink>
                          </w:p>
                          <w:p w14:paraId="727F3D57" w14:textId="2875329D" w:rsidR="00540990" w:rsidRDefault="00540990" w:rsidP="00F07CA3">
                            <w:pPr>
                              <w:pStyle w:val="NoSpacing"/>
                              <w:rPr>
                                <w:b/>
                                <w:bCs/>
                              </w:rPr>
                            </w:pPr>
                            <w:r>
                              <w:rPr>
                                <w:b/>
                                <w:bCs/>
                              </w:rPr>
                              <w:t xml:space="preserve">Follow us on Facebook </w:t>
                            </w:r>
                          </w:p>
                          <w:p w14:paraId="3282E68C" w14:textId="77777777" w:rsidR="00540990" w:rsidRPr="00540990" w:rsidRDefault="00540990" w:rsidP="00F07CA3">
                            <w:pPr>
                              <w:pStyle w:val="NoSpacing"/>
                              <w:rPr>
                                <w:b/>
                                <w:bCs/>
                              </w:rPr>
                            </w:pPr>
                          </w:p>
                          <w:p w14:paraId="43CAF2DE" w14:textId="77777777" w:rsidR="00F07CA3" w:rsidRDefault="00F07CA3" w:rsidP="00F07CA3">
                            <w:pPr>
                              <w:pStyle w:val="NoSpacing"/>
                            </w:pPr>
                          </w:p>
                          <w:p w14:paraId="59D4A0A7" w14:textId="77777777" w:rsidR="00F07CA3" w:rsidRPr="00F07CA3" w:rsidRDefault="00F07CA3" w:rsidP="00F07CA3">
                            <w:pPr>
                              <w:pStyle w:val="NoSpacing"/>
                            </w:pPr>
                          </w:p>
                          <w:p w14:paraId="72932506" w14:textId="77777777" w:rsidR="00F07CA3" w:rsidRPr="00F07CA3" w:rsidRDefault="00F07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B6E3F" id="_x0000_t202" coordsize="21600,21600" o:spt="202" path="m,l,21600r21600,l21600,xe">
                <v:stroke joinstyle="miter"/>
                <v:path gradientshapeok="t" o:connecttype="rect"/>
              </v:shapetype>
              <v:shape id="Text Box 7" o:spid="_x0000_s1030" type="#_x0000_t202" style="position:absolute;margin-left:-18.75pt;margin-top:261.15pt;width:293.25pt;height:3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" fillcolor="white [3201]" strokecolor="#747070 [1614]" strokeweight=".5pt">
                <v:textbox>
                  <w:txbxContent>
                    <w:p w14:paraId="31FA3201" w14:textId="76A306E9" w:rsidR="00F07CA3" w:rsidRDefault="00F07CA3">
                      <w:pPr>
                        <w:rPr>
                          <w:b/>
                          <w:bCs/>
                          <w:u w:val="single"/>
                        </w:rPr>
                      </w:pPr>
                      <w:r>
                        <w:rPr>
                          <w:noProof/>
                        </w:rPr>
                        <w:drawing>
                          <wp:inline distT="0" distB="0" distL="0" distR="0" wp14:anchorId="4D016CD8" wp14:editId="68B48BC7">
                            <wp:extent cx="476250" cy="549253"/>
                            <wp:effectExtent l="0" t="0" r="0" b="381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4957" cy="570827"/>
                                    </a:xfrm>
                                    <a:prstGeom prst="rect">
                                      <a:avLst/>
                                    </a:prstGeom>
                                  </pic:spPr>
                                </pic:pic>
                              </a:graphicData>
                            </a:graphic>
                          </wp:inline>
                        </w:drawing>
                      </w:r>
                      <w:r>
                        <w:t xml:space="preserve"> </w:t>
                      </w:r>
                      <w:r w:rsidRPr="00F07CA3">
                        <w:rPr>
                          <w:b/>
                          <w:bCs/>
                          <w:u w:val="single"/>
                        </w:rPr>
                        <w:t>TOWN OF GREENWOOD CONTACT INFORMATION</w:t>
                      </w:r>
                    </w:p>
                    <w:p w14:paraId="78F61874" w14:textId="1F14F2E0" w:rsidR="00F07CA3" w:rsidRDefault="00F07CA3" w:rsidP="00F07CA3">
                      <w:pPr>
                        <w:pStyle w:val="NoSpacing"/>
                        <w:rPr>
                          <w:b/>
                          <w:bCs/>
                        </w:rPr>
                      </w:pPr>
                      <w:r w:rsidRPr="00F07CA3">
                        <w:rPr>
                          <w:b/>
                          <w:bCs/>
                        </w:rPr>
                        <w:t>Mayor Donald Donovan :</w:t>
                      </w:r>
                    </w:p>
                    <w:p w14:paraId="45D8D451" w14:textId="7B7365DE" w:rsidR="00F07CA3" w:rsidRDefault="00601E27" w:rsidP="00F07CA3">
                      <w:pPr>
                        <w:pStyle w:val="NoSpacing"/>
                      </w:pPr>
                      <w:hyperlink r:id="rId18" w:history="1">
                        <w:r w:rsidR="00F07CA3" w:rsidRPr="00583088">
                          <w:rPr>
                            <w:rStyle w:val="Hyperlink"/>
                          </w:rPr>
                          <w:t>ddonovan@townofgreenwood.us</w:t>
                        </w:r>
                      </w:hyperlink>
                    </w:p>
                    <w:p w14:paraId="21C38B7D" w14:textId="77777777" w:rsidR="00F07CA3" w:rsidRPr="00F07CA3" w:rsidRDefault="00F07CA3" w:rsidP="00F07CA3">
                      <w:pPr>
                        <w:pStyle w:val="NoSpacing"/>
                      </w:pPr>
                    </w:p>
                    <w:p w14:paraId="674D127A" w14:textId="2A16FD43" w:rsidR="00F07CA3" w:rsidRPr="00DD3707" w:rsidRDefault="00F07CA3">
                      <w:r w:rsidRPr="00F07CA3">
                        <w:rPr>
                          <w:b/>
                          <w:bCs/>
                        </w:rPr>
                        <w:t>Town Manager Hal Godwin</w:t>
                      </w:r>
                      <w:r>
                        <w:rPr>
                          <w:b/>
                          <w:bCs/>
                        </w:rPr>
                        <w:t xml:space="preserve"> </w:t>
                      </w:r>
                      <w:r>
                        <w:t>:</w:t>
                      </w:r>
                      <w:r w:rsidR="00DD3707">
                        <w:t xml:space="preserve">  </w:t>
                      </w:r>
                      <w:r>
                        <w:t xml:space="preserve"> </w:t>
                      </w:r>
                      <w:hyperlink r:id="rId19" w:history="1">
                        <w:r w:rsidRPr="00583088">
                          <w:rPr>
                            <w:rStyle w:val="Hyperlink"/>
                          </w:rPr>
                          <w:t>hgodwin@townofgreenwood.us</w:t>
                        </w:r>
                      </w:hyperlink>
                    </w:p>
                    <w:p w14:paraId="2C579738" w14:textId="34BC03CC" w:rsidR="00F07CA3" w:rsidRDefault="00F07CA3" w:rsidP="00F07CA3">
                      <w:pPr>
                        <w:pStyle w:val="NoSpacing"/>
                      </w:pPr>
                      <w:r w:rsidRPr="00F07CA3">
                        <w:rPr>
                          <w:b/>
                          <w:bCs/>
                        </w:rPr>
                        <w:t>Billing Questions: Janet Todd</w:t>
                      </w:r>
                      <w:r w:rsidRPr="00F07CA3">
                        <w:t>:</w:t>
                      </w:r>
                    </w:p>
                    <w:p w14:paraId="38586C43" w14:textId="3D47D36C" w:rsidR="00F07CA3" w:rsidRDefault="00601E27" w:rsidP="00F07CA3">
                      <w:pPr>
                        <w:pStyle w:val="NoSpacing"/>
                      </w:pPr>
                      <w:hyperlink r:id="rId20" w:history="1">
                        <w:r w:rsidR="00F07CA3" w:rsidRPr="00583088">
                          <w:rPr>
                            <w:rStyle w:val="Hyperlink"/>
                          </w:rPr>
                          <w:t>jtodd@townofgreenwood.us</w:t>
                        </w:r>
                      </w:hyperlink>
                    </w:p>
                    <w:p w14:paraId="45BFA521" w14:textId="2F444BEA" w:rsidR="00F07CA3" w:rsidRDefault="00F07CA3" w:rsidP="00F07CA3">
                      <w:pPr>
                        <w:pStyle w:val="NoSpacing"/>
                      </w:pPr>
                    </w:p>
                    <w:p w14:paraId="6A21111E" w14:textId="66561CFC" w:rsidR="00F07CA3" w:rsidRDefault="00F07CA3" w:rsidP="00F07CA3">
                      <w:pPr>
                        <w:pStyle w:val="NoSpacing"/>
                      </w:pPr>
                      <w:r w:rsidRPr="00F07CA3">
                        <w:rPr>
                          <w:b/>
                          <w:bCs/>
                        </w:rPr>
                        <w:t>Town Clerk Lisa Cl</w:t>
                      </w:r>
                      <w:r w:rsidR="00873D33">
                        <w:rPr>
                          <w:b/>
                          <w:bCs/>
                        </w:rPr>
                        <w:t>a</w:t>
                      </w:r>
                      <w:bookmarkStart w:id="1" w:name="_GoBack"/>
                      <w:bookmarkEnd w:id="1"/>
                      <w:r w:rsidRPr="00F07CA3">
                        <w:rPr>
                          <w:b/>
                          <w:bCs/>
                        </w:rPr>
                        <w:t>rk</w:t>
                      </w:r>
                      <w:r>
                        <w:t>:</w:t>
                      </w:r>
                    </w:p>
                    <w:p w14:paraId="466984C5" w14:textId="111458FC" w:rsidR="00F07CA3" w:rsidRDefault="00601E27" w:rsidP="00F07CA3">
                      <w:pPr>
                        <w:pStyle w:val="NoSpacing"/>
                      </w:pPr>
                      <w:hyperlink r:id="rId21" w:history="1">
                        <w:r w:rsidR="00F07CA3" w:rsidRPr="00583088">
                          <w:rPr>
                            <w:rStyle w:val="Hyperlink"/>
                          </w:rPr>
                          <w:t>lcalvert@townofgreenwood.us</w:t>
                        </w:r>
                      </w:hyperlink>
                    </w:p>
                    <w:p w14:paraId="54A678B0" w14:textId="1170DA2C" w:rsidR="00540990" w:rsidRDefault="00540990" w:rsidP="00F07CA3">
                      <w:pPr>
                        <w:pStyle w:val="NoSpacing"/>
                      </w:pPr>
                    </w:p>
                    <w:p w14:paraId="316E827B" w14:textId="34D928FB" w:rsidR="00540990" w:rsidRPr="00540990" w:rsidRDefault="00540990" w:rsidP="00F07CA3">
                      <w:pPr>
                        <w:pStyle w:val="NoSpacing"/>
                        <w:rPr>
                          <w:b/>
                          <w:bCs/>
                        </w:rPr>
                      </w:pPr>
                      <w:r w:rsidRPr="00540990">
                        <w:rPr>
                          <w:b/>
                          <w:bCs/>
                        </w:rPr>
                        <w:t>Town Hall ph# 302-349-4534</w:t>
                      </w:r>
                    </w:p>
                    <w:p w14:paraId="0A05F5CF" w14:textId="2C07E26F" w:rsidR="00540990" w:rsidRDefault="00540990" w:rsidP="00F07CA3">
                      <w:pPr>
                        <w:pStyle w:val="NoSpacing"/>
                        <w:rPr>
                          <w:b/>
                          <w:bCs/>
                        </w:rPr>
                      </w:pPr>
                      <w:r w:rsidRPr="00540990">
                        <w:rPr>
                          <w:b/>
                          <w:bCs/>
                        </w:rPr>
                        <w:t>Greenwood Police Dept: 302-349-4822</w:t>
                      </w:r>
                    </w:p>
                    <w:p w14:paraId="458688C0" w14:textId="1C6404E4" w:rsidR="00540990" w:rsidRDefault="00540990" w:rsidP="00F07CA3">
                      <w:pPr>
                        <w:pStyle w:val="NoSpacing"/>
                        <w:rPr>
                          <w:b/>
                          <w:bCs/>
                        </w:rPr>
                      </w:pPr>
                      <w:r>
                        <w:rPr>
                          <w:b/>
                          <w:bCs/>
                        </w:rPr>
                        <w:t xml:space="preserve">After hours </w:t>
                      </w:r>
                      <w:r w:rsidR="00DD3707" w:rsidRPr="00DD3707">
                        <w:rPr>
                          <w:b/>
                          <w:bCs/>
                          <w:u w:val="single"/>
                        </w:rPr>
                        <w:t>UTILITY</w:t>
                      </w:r>
                      <w:r w:rsidRPr="00DD3707">
                        <w:rPr>
                          <w:b/>
                          <w:bCs/>
                          <w:u w:val="single"/>
                        </w:rPr>
                        <w:t xml:space="preserve"> EMERGENCY ONLY</w:t>
                      </w:r>
                      <w:r>
                        <w:rPr>
                          <w:b/>
                          <w:bCs/>
                        </w:rPr>
                        <w:t>: 302-260-2740</w:t>
                      </w:r>
                    </w:p>
                    <w:p w14:paraId="6A8F6EA4" w14:textId="1B946CC9" w:rsidR="00540990" w:rsidRDefault="00540990" w:rsidP="00F07CA3">
                      <w:pPr>
                        <w:pStyle w:val="NoSpacing"/>
                        <w:rPr>
                          <w:b/>
                          <w:bCs/>
                        </w:rPr>
                      </w:pPr>
                    </w:p>
                    <w:p w14:paraId="281E2161" w14:textId="45F210E7" w:rsidR="00540990" w:rsidRDefault="00540990" w:rsidP="00F07CA3">
                      <w:pPr>
                        <w:pStyle w:val="NoSpacing"/>
                        <w:rPr>
                          <w:b/>
                          <w:bCs/>
                        </w:rPr>
                      </w:pPr>
                      <w:r>
                        <w:rPr>
                          <w:b/>
                          <w:bCs/>
                        </w:rPr>
                        <w:t xml:space="preserve">Town website: </w:t>
                      </w:r>
                      <w:hyperlink r:id="rId22" w:history="1">
                        <w:r w:rsidRPr="00583088">
                          <w:rPr>
                            <w:rStyle w:val="Hyperlink"/>
                            <w:b/>
                            <w:bCs/>
                          </w:rPr>
                          <w:t>www.greenwood.delaware.gov</w:t>
                        </w:r>
                      </w:hyperlink>
                    </w:p>
                    <w:p w14:paraId="727F3D57" w14:textId="2875329D" w:rsidR="00540990" w:rsidRDefault="00540990" w:rsidP="00F07CA3">
                      <w:pPr>
                        <w:pStyle w:val="NoSpacing"/>
                        <w:rPr>
                          <w:b/>
                          <w:bCs/>
                        </w:rPr>
                      </w:pPr>
                      <w:r>
                        <w:rPr>
                          <w:b/>
                          <w:bCs/>
                        </w:rPr>
                        <w:t xml:space="preserve">Follow us on Facebook </w:t>
                      </w:r>
                    </w:p>
                    <w:p w14:paraId="3282E68C" w14:textId="77777777" w:rsidR="00540990" w:rsidRPr="00540990" w:rsidRDefault="00540990" w:rsidP="00F07CA3">
                      <w:pPr>
                        <w:pStyle w:val="NoSpacing"/>
                        <w:rPr>
                          <w:b/>
                          <w:bCs/>
                        </w:rPr>
                      </w:pPr>
                    </w:p>
                    <w:p w14:paraId="43CAF2DE" w14:textId="77777777" w:rsidR="00F07CA3" w:rsidRDefault="00F07CA3" w:rsidP="00F07CA3">
                      <w:pPr>
                        <w:pStyle w:val="NoSpacing"/>
                      </w:pPr>
                    </w:p>
                    <w:p w14:paraId="59D4A0A7" w14:textId="77777777" w:rsidR="00F07CA3" w:rsidRPr="00F07CA3" w:rsidRDefault="00F07CA3" w:rsidP="00F07CA3">
                      <w:pPr>
                        <w:pStyle w:val="NoSpacing"/>
                      </w:pPr>
                    </w:p>
                    <w:p w14:paraId="72932506" w14:textId="77777777" w:rsidR="00F07CA3" w:rsidRPr="00F07CA3" w:rsidRDefault="00F07CA3"/>
                  </w:txbxContent>
                </v:textbox>
                <w10:wrap anchorx="margin"/>
              </v:shape>
            </w:pict>
          </mc:Fallback>
        </mc:AlternateContent>
      </w:r>
    </w:p>
    <w:sectPr w:rsidR="000F57FF" w:rsidRPr="000F5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8003" w14:textId="77777777" w:rsidR="00601E27" w:rsidRDefault="00601E27" w:rsidP="00544AF9">
      <w:pPr>
        <w:spacing w:after="0" w:line="240" w:lineRule="auto"/>
      </w:pPr>
      <w:r>
        <w:separator/>
      </w:r>
    </w:p>
  </w:endnote>
  <w:endnote w:type="continuationSeparator" w:id="0">
    <w:p w14:paraId="70A9E4CE" w14:textId="77777777" w:rsidR="00601E27" w:rsidRDefault="00601E27" w:rsidP="0054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6B5B0" w14:textId="77777777" w:rsidR="00601E27" w:rsidRDefault="00601E27" w:rsidP="00544AF9">
      <w:pPr>
        <w:spacing w:after="0" w:line="240" w:lineRule="auto"/>
      </w:pPr>
      <w:r>
        <w:separator/>
      </w:r>
    </w:p>
  </w:footnote>
  <w:footnote w:type="continuationSeparator" w:id="0">
    <w:p w14:paraId="1F94AEDF" w14:textId="77777777" w:rsidR="00601E27" w:rsidRDefault="00601E27" w:rsidP="00544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523F"/>
    <w:multiLevelType w:val="hybridMultilevel"/>
    <w:tmpl w:val="E626CC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yze8CjUmcIvU1smcU3KnXBZ98mKY+pXiCPXp/fe2TFkMPfKcgmrva73cKG2W/ll5Q7QKNgnFBH/zcr/x9NkhGQ==" w:salt="U+RxLnfuvfkaZm2hpcGt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EA"/>
    <w:rsid w:val="00024361"/>
    <w:rsid w:val="000F57FF"/>
    <w:rsid w:val="003E2EA5"/>
    <w:rsid w:val="004B0103"/>
    <w:rsid w:val="00540990"/>
    <w:rsid w:val="00544AF9"/>
    <w:rsid w:val="005B0E30"/>
    <w:rsid w:val="00601E27"/>
    <w:rsid w:val="006F06C4"/>
    <w:rsid w:val="007F7AC1"/>
    <w:rsid w:val="00873D33"/>
    <w:rsid w:val="00877024"/>
    <w:rsid w:val="00880867"/>
    <w:rsid w:val="00A06A92"/>
    <w:rsid w:val="00A678EA"/>
    <w:rsid w:val="00A8783F"/>
    <w:rsid w:val="00BB1480"/>
    <w:rsid w:val="00BE7DD5"/>
    <w:rsid w:val="00C35121"/>
    <w:rsid w:val="00D26D20"/>
    <w:rsid w:val="00DD3707"/>
    <w:rsid w:val="00DF47A1"/>
    <w:rsid w:val="00E17BA0"/>
    <w:rsid w:val="00F0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6ACC"/>
  <w15:chartTrackingRefBased/>
  <w15:docId w15:val="{C566068D-3304-4F2A-94B0-F1A4052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8EA"/>
    <w:pPr>
      <w:spacing w:after="0" w:line="240" w:lineRule="auto"/>
    </w:pPr>
  </w:style>
  <w:style w:type="character" w:styleId="Hyperlink">
    <w:name w:val="Hyperlink"/>
    <w:basedOn w:val="DefaultParagraphFont"/>
    <w:uiPriority w:val="99"/>
    <w:unhideWhenUsed/>
    <w:rsid w:val="00A8783F"/>
    <w:rPr>
      <w:color w:val="0563C1" w:themeColor="hyperlink"/>
      <w:u w:val="single"/>
    </w:rPr>
  </w:style>
  <w:style w:type="character" w:customStyle="1" w:styleId="UnresolvedMention">
    <w:name w:val="Unresolved Mention"/>
    <w:basedOn w:val="DefaultParagraphFont"/>
    <w:uiPriority w:val="99"/>
    <w:semiHidden/>
    <w:unhideWhenUsed/>
    <w:rsid w:val="00A8783F"/>
    <w:rPr>
      <w:color w:val="605E5C"/>
      <w:shd w:val="clear" w:color="auto" w:fill="E1DFDD"/>
    </w:rPr>
  </w:style>
  <w:style w:type="paragraph" w:styleId="ListParagraph">
    <w:name w:val="List Paragraph"/>
    <w:basedOn w:val="Normal"/>
    <w:uiPriority w:val="34"/>
    <w:qFormat/>
    <w:rsid w:val="00A8783F"/>
    <w:pPr>
      <w:ind w:left="720"/>
      <w:contextualSpacing/>
    </w:pPr>
  </w:style>
  <w:style w:type="paragraph" w:styleId="Header">
    <w:name w:val="header"/>
    <w:basedOn w:val="Normal"/>
    <w:link w:val="HeaderChar"/>
    <w:uiPriority w:val="99"/>
    <w:unhideWhenUsed/>
    <w:rsid w:val="0054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F9"/>
  </w:style>
  <w:style w:type="paragraph" w:styleId="Footer">
    <w:name w:val="footer"/>
    <w:basedOn w:val="Normal"/>
    <w:link w:val="FooterChar"/>
    <w:uiPriority w:val="99"/>
    <w:unhideWhenUsed/>
    <w:rsid w:val="0054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delaware.gov" TargetMode="External"/><Relationship Id="rId13" Type="http://schemas.openxmlformats.org/officeDocument/2006/relationships/hyperlink" Target="mailto:ddonovan@townofgreenwood.us" TargetMode="External"/><Relationship Id="rId18" Type="http://schemas.openxmlformats.org/officeDocument/2006/relationships/hyperlink" Target="mailto:ddonovan@townofgreenwood.us" TargetMode="External"/><Relationship Id="rId3" Type="http://schemas.openxmlformats.org/officeDocument/2006/relationships/settings" Target="settings.xml"/><Relationship Id="rId21" Type="http://schemas.openxmlformats.org/officeDocument/2006/relationships/hyperlink" Target="mailto:lcalvert@townofgreenwood.us" TargetMode="External"/><Relationship Id="rId7" Type="http://schemas.openxmlformats.org/officeDocument/2006/relationships/hyperlink" Target="http://www.greenwood.delaware.gov" TargetMode="External"/><Relationship Id="rId12" Type="http://schemas.openxmlformats.org/officeDocument/2006/relationships/image" Target="media/image3.png"/><Relationship Id="rId17" Type="http://schemas.openxmlformats.org/officeDocument/2006/relationships/hyperlink" Target="http://www.greenwood.delaware.gov" TargetMode="External"/><Relationship Id="rId2" Type="http://schemas.openxmlformats.org/officeDocument/2006/relationships/styles" Target="styles.xml"/><Relationship Id="rId16" Type="http://schemas.openxmlformats.org/officeDocument/2006/relationships/hyperlink" Target="mailto:lcalvert@townofgreenwood.us" TargetMode="External"/><Relationship Id="rId20" Type="http://schemas.openxmlformats.org/officeDocument/2006/relationships/hyperlink" Target="mailto:jtodd@townofgreenwood.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todd@townofgreenwood.u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hgodwin@townofgreenwood.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hgodwin@townofgreenwood.us" TargetMode="External"/><Relationship Id="rId22" Type="http://schemas.openxmlformats.org/officeDocument/2006/relationships/hyperlink" Target="http://www.greenwood.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TODD</dc:creator>
  <cp:keywords/>
  <dc:description/>
  <cp:lastModifiedBy>Lambden Shelley (Greenwood PD)</cp:lastModifiedBy>
  <cp:revision>2</cp:revision>
  <cp:lastPrinted>2020-12-30T20:14:00Z</cp:lastPrinted>
  <dcterms:created xsi:type="dcterms:W3CDTF">2021-02-03T21:46:00Z</dcterms:created>
  <dcterms:modified xsi:type="dcterms:W3CDTF">2021-02-03T21:46:00Z</dcterms:modified>
</cp:coreProperties>
</file>