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80" w:type="dxa"/>
        <w:tblLook w:val="04A0" w:firstRow="1" w:lastRow="0" w:firstColumn="1" w:lastColumn="0" w:noHBand="0" w:noVBand="1"/>
      </w:tblPr>
      <w:tblGrid>
        <w:gridCol w:w="2900"/>
        <w:gridCol w:w="1217"/>
      </w:tblGrid>
      <w:tr w:rsidR="00452AB1" w:rsidRPr="00452AB1" w14:paraId="28341CCD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1F83" w14:textId="08402ACF" w:rsidR="00452AB1" w:rsidRPr="00952BF2" w:rsidRDefault="00952BF2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B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Amended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04-03-2018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DE33" w14:textId="77777777" w:rsidR="00452AB1" w:rsidRPr="00452AB1" w:rsidRDefault="00452AB1" w:rsidP="00452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Budget</w:t>
            </w:r>
          </w:p>
        </w:tc>
      </w:tr>
      <w:tr w:rsidR="00452AB1" w:rsidRPr="00452AB1" w14:paraId="6FF9BCF4" w14:textId="77777777" w:rsidTr="00452AB1">
        <w:trPr>
          <w:trHeight w:val="34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A8E1" w14:textId="77777777" w:rsidR="00452AB1" w:rsidRPr="00452AB1" w:rsidRDefault="00452AB1" w:rsidP="0045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INCOME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B9B8" w14:textId="77777777" w:rsidR="00452AB1" w:rsidRPr="00452AB1" w:rsidRDefault="00452AB1" w:rsidP="00452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452AB1" w:rsidRPr="00452AB1" w14:paraId="3422E591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2D92C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42A0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452AB1" w:rsidRPr="00452AB1" w14:paraId="713FE94B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C5AA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 Revenues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EA5E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14:paraId="527305C3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D796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Real Estate Taxes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5A59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$175,303</w:t>
            </w:r>
          </w:p>
        </w:tc>
      </w:tr>
      <w:tr w:rsidR="00452AB1" w:rsidRPr="00452AB1" w14:paraId="2887AA8F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E661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Transfer Tax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D73B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$20,000</w:t>
            </w:r>
          </w:p>
        </w:tc>
      </w:tr>
      <w:tr w:rsidR="00452AB1" w:rsidRPr="00452AB1" w14:paraId="11F7EDCD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E54C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Rent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7B09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$6,000</w:t>
            </w:r>
          </w:p>
        </w:tc>
      </w:tr>
      <w:tr w:rsidR="00452AB1" w:rsidRPr="00452AB1" w14:paraId="083F65DB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89AB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Interest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47CD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$1,964</w:t>
            </w:r>
          </w:p>
        </w:tc>
      </w:tr>
      <w:tr w:rsidR="00452AB1" w:rsidRPr="00452AB1" w14:paraId="213C4548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48FF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Miscellaneous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0838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$11,175</w:t>
            </w:r>
          </w:p>
        </w:tc>
      </w:tr>
      <w:tr w:rsidR="00452AB1" w:rsidRPr="00452AB1" w14:paraId="3E12B31A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AC15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Licenses &amp; Permits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5BB4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$8,900</w:t>
            </w:r>
          </w:p>
        </w:tc>
      </w:tr>
      <w:tr w:rsidR="00452AB1" w:rsidRPr="00452AB1" w14:paraId="6D69AF36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B473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Penalty Fees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8EFA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$7,349</w:t>
            </w:r>
          </w:p>
        </w:tc>
      </w:tr>
      <w:tr w:rsidR="00452AB1" w:rsidRPr="00452AB1" w14:paraId="399B4706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92C6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Finance Charges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6C8E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$8,249</w:t>
            </w:r>
          </w:p>
        </w:tc>
      </w:tr>
      <w:tr w:rsidR="00452AB1" w:rsidRPr="00452AB1" w14:paraId="19E88A1B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76F1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State Grants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B326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$25,287</w:t>
            </w:r>
          </w:p>
        </w:tc>
      </w:tr>
      <w:tr w:rsidR="00452AB1" w:rsidRPr="00452AB1" w14:paraId="2C4C49B5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E45C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59E3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14:paraId="072AD8C1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8258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Utility Income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186C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14:paraId="67FC42EF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1EC9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C11D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$205,000</w:t>
            </w:r>
          </w:p>
        </w:tc>
      </w:tr>
      <w:tr w:rsidR="00452AB1" w:rsidRPr="00452AB1" w14:paraId="44C1C6D1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BD04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Sewer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1566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$325,000</w:t>
            </w:r>
          </w:p>
        </w:tc>
      </w:tr>
      <w:tr w:rsidR="00452AB1" w:rsidRPr="00452AB1" w14:paraId="41602EFB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14D1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Trash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8E69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$64,000</w:t>
            </w:r>
          </w:p>
        </w:tc>
      </w:tr>
      <w:tr w:rsidR="00452AB1" w:rsidRPr="00452AB1" w14:paraId="540B7FA2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2F0C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Water Impact Fees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AD5D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$1,500</w:t>
            </w:r>
          </w:p>
        </w:tc>
      </w:tr>
      <w:tr w:rsidR="00452AB1" w:rsidRPr="00452AB1" w14:paraId="171E1A09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4231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Sewer Impact Fees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318F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$3,500</w:t>
            </w:r>
          </w:p>
        </w:tc>
      </w:tr>
      <w:tr w:rsidR="00452AB1" w:rsidRPr="00452AB1" w14:paraId="4B5D61D0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9200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F5D2" w14:textId="77777777"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14:paraId="4E920AFC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5150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Police Income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415C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14:paraId="153AE0F5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57F6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Police Fines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6BAE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$282,000</w:t>
            </w:r>
          </w:p>
        </w:tc>
      </w:tr>
      <w:tr w:rsidR="00452AB1" w:rsidRPr="00452AB1" w14:paraId="6F2C9C34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DC77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Court of Common Pleas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8352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$3,000</w:t>
            </w:r>
          </w:p>
        </w:tc>
      </w:tr>
      <w:tr w:rsidR="00452AB1" w:rsidRPr="00452AB1" w14:paraId="1786766D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78AB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SALLE Grant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02AD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$3,720</w:t>
            </w:r>
          </w:p>
        </w:tc>
      </w:tr>
      <w:tr w:rsidR="00452AB1" w:rsidRPr="00452AB1" w14:paraId="6D905342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E354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Miscellaneous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DC0B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$28,870</w:t>
            </w:r>
          </w:p>
        </w:tc>
      </w:tr>
      <w:tr w:rsidR="00452AB1" w:rsidRPr="00452AB1" w14:paraId="7DDF8403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ECD5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State Pension Grant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89E9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$13,000</w:t>
            </w:r>
          </w:p>
        </w:tc>
      </w:tr>
      <w:tr w:rsidR="00452AB1" w:rsidRPr="00452AB1" w14:paraId="1F67CC18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552A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Police Grants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D94A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$70,107</w:t>
            </w:r>
          </w:p>
        </w:tc>
      </w:tr>
      <w:tr w:rsidR="00452AB1" w:rsidRPr="00452AB1" w14:paraId="7FEF3DF4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87E3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0121" w14:textId="77777777"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14:paraId="668B00EB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BA38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C47E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$1,263,925</w:t>
            </w:r>
          </w:p>
        </w:tc>
      </w:tr>
      <w:tr w:rsidR="00452AB1" w:rsidRPr="00452AB1" w14:paraId="12E6C471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2DFB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E4A1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14:paraId="51C3887A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CF42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Transfers between activities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F742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</w:tr>
      <w:tr w:rsidR="00452AB1" w:rsidRPr="00452AB1" w14:paraId="36F25A10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8091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291F" w14:textId="77777777"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14:paraId="469984F0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DC73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AVAILABLE FOR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E9F0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14:paraId="47795A16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C27C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OPERATIONS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B39C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$1,263,925</w:t>
            </w:r>
          </w:p>
        </w:tc>
      </w:tr>
      <w:tr w:rsidR="00452AB1" w:rsidRPr="00452AB1" w14:paraId="6DC42781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E5EC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5E3FBD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C0078F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EEC0E0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6A5FF7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F053AF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C728F5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7B0450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614B94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9D306D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57A042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ABFBF0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ECF89B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0A4B05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ECCA32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15AFAA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00DBE2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003FBE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9A69A3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D377BF" w14:textId="77777777"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A59296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40CF" w14:textId="77777777"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14:paraId="3531ED94" w14:textId="77777777" w:rsidTr="00452AB1">
        <w:trPr>
          <w:trHeight w:val="34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65B2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52AB1">
              <w:rPr>
                <w:rFonts w:ascii="Arial" w:eastAsia="Times New Roman" w:hAnsi="Arial" w:cs="Arial"/>
                <w:sz w:val="28"/>
                <w:szCs w:val="28"/>
              </w:rPr>
              <w:t>EXPENDITURES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0B72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52AB1" w:rsidRPr="00452AB1" w14:paraId="302DD90C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2673" w14:textId="77777777"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E1E5" w14:textId="77777777"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14:paraId="2F525B34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6671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E906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$500</w:t>
            </w:r>
          </w:p>
        </w:tc>
      </w:tr>
      <w:tr w:rsidR="00452AB1" w:rsidRPr="00452AB1" w14:paraId="70C71222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B36F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Auto &amp; Truck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5F1F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$26,300</w:t>
            </w:r>
          </w:p>
        </w:tc>
      </w:tr>
      <w:tr w:rsidR="00452AB1" w:rsidRPr="00452AB1" w14:paraId="38EDA180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9572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Debt Servicing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E9E5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$50,000</w:t>
            </w:r>
          </w:p>
        </w:tc>
      </w:tr>
      <w:tr w:rsidR="00452AB1" w:rsidRPr="00452AB1" w14:paraId="13D1FDD7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84E5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Dues &amp; Subscriptions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ED0D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$2,590</w:t>
            </w:r>
          </w:p>
        </w:tc>
      </w:tr>
      <w:tr w:rsidR="00452AB1" w:rsidRPr="00452AB1" w14:paraId="452B2326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ED28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Education &amp; Training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FF63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$1,450</w:t>
            </w:r>
          </w:p>
        </w:tc>
      </w:tr>
      <w:tr w:rsidR="00452AB1" w:rsidRPr="00452AB1" w14:paraId="3EE988AA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4CC3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Employee Benefits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9427" w14:textId="3A4B222C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952BF2">
              <w:rPr>
                <w:rFonts w:ascii="Arial" w:eastAsia="Times New Roman" w:hAnsi="Arial" w:cs="Arial"/>
                <w:sz w:val="20"/>
                <w:szCs w:val="20"/>
              </w:rPr>
              <w:t>97,415</w:t>
            </w:r>
          </w:p>
        </w:tc>
      </w:tr>
      <w:tr w:rsidR="00452AB1" w:rsidRPr="00452AB1" w14:paraId="05CE1C22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BC33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Insurance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AD37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$69,226</w:t>
            </w:r>
          </w:p>
        </w:tc>
      </w:tr>
      <w:tr w:rsidR="00452AB1" w:rsidRPr="00452AB1" w14:paraId="0D007ECB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EF49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Office Supplies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A06F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$9,648</w:t>
            </w:r>
          </w:p>
        </w:tc>
      </w:tr>
      <w:tr w:rsidR="00452AB1" w:rsidRPr="00452AB1" w14:paraId="32F448F0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FBA0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Payroll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06B5" w14:textId="423A53E1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952BF2">
              <w:rPr>
                <w:rFonts w:ascii="Arial" w:eastAsia="Times New Roman" w:hAnsi="Arial" w:cs="Arial"/>
                <w:sz w:val="20"/>
                <w:szCs w:val="20"/>
              </w:rPr>
              <w:t>442,945</w:t>
            </w:r>
          </w:p>
        </w:tc>
      </w:tr>
      <w:tr w:rsidR="00452AB1" w:rsidRPr="00452AB1" w14:paraId="11D02BCE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EA57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Professional Services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EC90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$53,123</w:t>
            </w:r>
          </w:p>
        </w:tc>
      </w:tr>
      <w:tr w:rsidR="00452AB1" w:rsidRPr="00452AB1" w14:paraId="2AE06AE6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28FE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Rent - R.R. Right of Way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8A17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$100</w:t>
            </w:r>
          </w:p>
        </w:tc>
      </w:tr>
      <w:tr w:rsidR="00452AB1" w:rsidRPr="00452AB1" w14:paraId="1CBEA9BB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CB86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Repairs &amp; Maintenance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C8F1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$45,915</w:t>
            </w:r>
          </w:p>
        </w:tc>
      </w:tr>
      <w:tr w:rsidR="00452AB1" w:rsidRPr="00452AB1" w14:paraId="17421E6E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3F3A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Security Services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7B2B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$7,634</w:t>
            </w:r>
          </w:p>
        </w:tc>
      </w:tr>
      <w:tr w:rsidR="00452AB1" w:rsidRPr="00452AB1" w14:paraId="6AC21B1F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1489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Sewage Treatment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BCE9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$200,000</w:t>
            </w:r>
          </w:p>
        </w:tc>
      </w:tr>
      <w:tr w:rsidR="00452AB1" w:rsidRPr="00452AB1" w14:paraId="4360EAD1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645B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Small Tools &amp; Equipment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C6B5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$3,000</w:t>
            </w:r>
          </w:p>
        </w:tc>
      </w:tr>
      <w:tr w:rsidR="00452AB1" w:rsidRPr="00452AB1" w14:paraId="6C19FA49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1E54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Supplies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6485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$19,226</w:t>
            </w:r>
          </w:p>
        </w:tc>
      </w:tr>
      <w:tr w:rsidR="00452AB1" w:rsidRPr="00452AB1" w14:paraId="1AEF2C7A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B6A9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Taxes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39DA" w14:textId="06F90A1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952BF2">
              <w:rPr>
                <w:rFonts w:ascii="Arial" w:eastAsia="Times New Roman" w:hAnsi="Arial" w:cs="Arial"/>
                <w:sz w:val="20"/>
                <w:szCs w:val="20"/>
              </w:rPr>
              <w:t>41,392</w:t>
            </w:r>
          </w:p>
        </w:tc>
      </w:tr>
      <w:tr w:rsidR="00452AB1" w:rsidRPr="00452AB1" w14:paraId="2EA6B114" w14:textId="77777777" w:rsidTr="00452AB1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F459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Trash Collection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E4BC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$56,100</w:t>
            </w:r>
          </w:p>
        </w:tc>
      </w:tr>
      <w:tr w:rsidR="00452AB1" w:rsidRPr="00452AB1" w14:paraId="7958272A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0942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Utilities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FD46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$57,338</w:t>
            </w:r>
          </w:p>
        </w:tc>
      </w:tr>
      <w:tr w:rsidR="00452AB1" w:rsidRPr="00452AB1" w14:paraId="0B2150E5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7410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Bad Debts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62C1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14:paraId="0FFBC29D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1F4F" w14:textId="77777777"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E36D" w14:textId="77777777"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14:paraId="74CB31EA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B7CF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Expenditures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5193" w14:textId="649ED930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$1,</w:t>
            </w:r>
            <w:r w:rsidR="00952BF2">
              <w:rPr>
                <w:rFonts w:ascii="Arial" w:eastAsia="Times New Roman" w:hAnsi="Arial" w:cs="Arial"/>
                <w:sz w:val="20"/>
                <w:szCs w:val="20"/>
              </w:rPr>
              <w:t>183,902</w:t>
            </w:r>
          </w:p>
        </w:tc>
      </w:tr>
      <w:tr w:rsidR="00452AB1" w:rsidRPr="00452AB1" w14:paraId="7B6C723F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E315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 Utility Reserves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726B" w14:textId="01C4B9C0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952BF2">
              <w:rPr>
                <w:rFonts w:ascii="Arial" w:eastAsia="Times New Roman" w:hAnsi="Arial" w:cs="Arial"/>
                <w:sz w:val="20"/>
                <w:szCs w:val="20"/>
              </w:rPr>
              <w:t>28,638</w:t>
            </w:r>
          </w:p>
        </w:tc>
      </w:tr>
      <w:tr w:rsidR="00452AB1" w:rsidRPr="00452AB1" w14:paraId="1196C09D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D300" w14:textId="77777777"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Operating income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6112" w14:textId="59212B8C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952BF2">
              <w:rPr>
                <w:rFonts w:ascii="Arial" w:eastAsia="Times New Roman" w:hAnsi="Arial" w:cs="Arial"/>
                <w:sz w:val="20"/>
                <w:szCs w:val="20"/>
              </w:rPr>
              <w:t>51,384</w:t>
            </w:r>
          </w:p>
        </w:tc>
      </w:tr>
      <w:tr w:rsidR="00452AB1" w:rsidRPr="00452AB1" w14:paraId="00854AC6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0F0A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Sale of Police Vehicles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E1D4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</w:tr>
      <w:tr w:rsidR="00452AB1" w:rsidRPr="00452AB1" w14:paraId="1214BC27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4FB8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Estimated Surplus from 2017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0BC1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</w:tr>
      <w:tr w:rsidR="00452AB1" w:rsidRPr="00452AB1" w14:paraId="34E5AF99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D579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From General Reserve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4A5C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</w:tr>
      <w:tr w:rsidR="00452AB1" w:rsidRPr="00452AB1" w14:paraId="706B3078" w14:textId="77777777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43F1" w14:textId="77777777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Operating Budget Balance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59B4" w14:textId="62D3F8C3"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952BF2">
              <w:rPr>
                <w:rFonts w:ascii="Arial" w:eastAsia="Times New Roman" w:hAnsi="Arial" w:cs="Arial"/>
                <w:sz w:val="20"/>
                <w:szCs w:val="20"/>
              </w:rPr>
              <w:t>51,384</w:t>
            </w:r>
          </w:p>
        </w:tc>
      </w:tr>
    </w:tbl>
    <w:p w14:paraId="5B2F62F4" w14:textId="77777777" w:rsidR="00E05C34" w:rsidRDefault="00E05C34"/>
    <w:sectPr w:rsidR="00E05C34" w:rsidSect="00452AB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B1"/>
    <w:rsid w:val="00154185"/>
    <w:rsid w:val="00452AB1"/>
    <w:rsid w:val="00952BF2"/>
    <w:rsid w:val="00B332DA"/>
    <w:rsid w:val="00E0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6EE9"/>
  <w15:chartTrackingRefBased/>
  <w15:docId w15:val="{E52FA599-7ACE-4652-B7DF-190512BE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Lambden Shelley</dc:creator>
  <cp:keywords/>
  <dc:description/>
  <cp:lastModifiedBy>swebb</cp:lastModifiedBy>
  <cp:revision>2</cp:revision>
  <dcterms:created xsi:type="dcterms:W3CDTF">2018-04-13T18:45:00Z</dcterms:created>
  <dcterms:modified xsi:type="dcterms:W3CDTF">2018-04-13T18:45:00Z</dcterms:modified>
</cp:coreProperties>
</file>